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0258" w14:textId="0A6B9451" w:rsidR="008B170A" w:rsidRDefault="008B170A" w:rsidP="001F3F4E">
      <w:pPr>
        <w:spacing w:line="276" w:lineRule="auto"/>
        <w:rPr>
          <w:rtl/>
        </w:rPr>
      </w:pPr>
    </w:p>
    <w:p w14:paraId="5C25980E" w14:textId="29472682" w:rsidR="00C54EFD" w:rsidRDefault="00C54EFD" w:rsidP="001F3F4E">
      <w:pPr>
        <w:spacing w:line="276" w:lineRule="auto"/>
        <w:rPr>
          <w:rtl/>
        </w:rPr>
      </w:pPr>
    </w:p>
    <w:p w14:paraId="299CFF67" w14:textId="06FED269" w:rsidR="00C54EFD" w:rsidRDefault="00C54EFD" w:rsidP="001F3F4E">
      <w:pPr>
        <w:spacing w:line="276" w:lineRule="auto"/>
        <w:rPr>
          <w:rtl/>
        </w:rPr>
      </w:pPr>
    </w:p>
    <w:p w14:paraId="78DABE43" w14:textId="7AC21269" w:rsidR="00C54EFD" w:rsidRDefault="00C54EFD" w:rsidP="001F3F4E">
      <w:pPr>
        <w:spacing w:line="276" w:lineRule="auto"/>
        <w:rPr>
          <w:rtl/>
        </w:rPr>
      </w:pPr>
    </w:p>
    <w:p w14:paraId="024952F0" w14:textId="51FF805A" w:rsidR="00C54EFD" w:rsidRDefault="00C54EFD" w:rsidP="001F3F4E">
      <w:pPr>
        <w:spacing w:line="276" w:lineRule="auto"/>
        <w:rPr>
          <w:rtl/>
        </w:rPr>
      </w:pPr>
    </w:p>
    <w:p w14:paraId="68E8C20A" w14:textId="4B09098F" w:rsidR="00C54EFD" w:rsidRDefault="00C54EFD" w:rsidP="001F3F4E">
      <w:pPr>
        <w:spacing w:line="276" w:lineRule="auto"/>
        <w:rPr>
          <w:rtl/>
        </w:rPr>
      </w:pPr>
    </w:p>
    <w:p w14:paraId="666A2AD2" w14:textId="0F306915" w:rsidR="00C54EFD" w:rsidRPr="001F3F4E" w:rsidRDefault="00C54EFD" w:rsidP="001F3F4E">
      <w:pPr>
        <w:spacing w:line="276" w:lineRule="auto"/>
        <w:ind w:right="57"/>
        <w:jc w:val="center"/>
        <w:rPr>
          <w:rFonts w:ascii="Traditional Arabic" w:hAnsi="Traditional Arabic" w:cs="Traditional Arabic"/>
          <w:b/>
          <w:bCs/>
          <w:color w:val="3B3838" w:themeColor="background2" w:themeShade="40"/>
          <w:sz w:val="32"/>
          <w:szCs w:val="32"/>
          <w:rtl/>
        </w:rPr>
      </w:pPr>
      <w:r w:rsidRPr="001E22C9">
        <w:rPr>
          <w:rFonts w:ascii="Traditional Arabic" w:hAnsi="Traditional Arabic" w:cs="Traditional Arabic" w:hint="cs"/>
          <w:b/>
          <w:bCs/>
          <w:color w:val="3B3838" w:themeColor="background2" w:themeShade="40"/>
          <w:sz w:val="32"/>
          <w:szCs w:val="32"/>
          <w:rtl/>
        </w:rPr>
        <w:t>توصية</w:t>
      </w:r>
      <w:r w:rsidRPr="001E22C9">
        <w:rPr>
          <w:rFonts w:ascii="Traditional Arabic" w:hAnsi="Traditional Arabic" w:cs="Traditional Arabic"/>
          <w:b/>
          <w:bCs/>
          <w:color w:val="3B3838" w:themeColor="background2" w:themeShade="40"/>
          <w:sz w:val="32"/>
          <w:szCs w:val="32"/>
          <w:rtl/>
        </w:rPr>
        <w:t xml:space="preserve"> </w:t>
      </w:r>
      <w:r w:rsidRPr="001E22C9">
        <w:rPr>
          <w:rFonts w:ascii="Traditional Arabic" w:hAnsi="Traditional Arabic" w:cs="Traditional Arabic" w:hint="cs"/>
          <w:b/>
          <w:bCs/>
          <w:color w:val="3B3838" w:themeColor="background2" w:themeShade="40"/>
          <w:sz w:val="32"/>
          <w:szCs w:val="32"/>
          <w:rtl/>
        </w:rPr>
        <w:t>علمية</w:t>
      </w:r>
      <w:r>
        <w:rPr>
          <w:rFonts w:ascii="Traditional Arabic" w:hAnsi="Traditional Arabic" w:cs="Traditional Arabic" w:hint="cs"/>
          <w:b/>
          <w:bCs/>
          <w:color w:val="3B3838" w:themeColor="background2" w:themeShade="40"/>
          <w:sz w:val="32"/>
          <w:szCs w:val="32"/>
          <w:rtl/>
        </w:rPr>
        <w:t xml:space="preserve"> (</w:t>
      </w:r>
      <w:r w:rsidRPr="001E22C9">
        <w:rPr>
          <w:rFonts w:ascii="Traditional Arabic" w:hAnsi="Traditional Arabic" w:cs="Traditional Arabic"/>
          <w:b/>
          <w:bCs/>
          <w:color w:val="3B3838" w:themeColor="background2" w:themeShade="40"/>
        </w:rPr>
        <w:t>ACADEMIC RECOMMENDATION</w:t>
      </w:r>
      <w:r>
        <w:rPr>
          <w:rFonts w:ascii="Traditional Arabic" w:hAnsi="Traditional Arabic" w:cs="Traditional Arabic" w:hint="cs"/>
          <w:b/>
          <w:bCs/>
          <w:color w:val="3B3838" w:themeColor="background2" w:themeShade="40"/>
          <w:rtl/>
        </w:rPr>
        <w:t>)</w:t>
      </w:r>
    </w:p>
    <w:p w14:paraId="11F9B447" w14:textId="77777777" w:rsidR="00C54EFD" w:rsidRDefault="00C54EFD" w:rsidP="001F3F4E">
      <w:pPr>
        <w:spacing w:line="276" w:lineRule="auto"/>
        <w:jc w:val="both"/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</w:pPr>
    </w:p>
    <w:p w14:paraId="3385B02E" w14:textId="77777777" w:rsidR="00C54EFD" w:rsidRPr="0023673F" w:rsidRDefault="00C54EFD" w:rsidP="001F3F4E">
      <w:pPr>
        <w:spacing w:line="276" w:lineRule="auto"/>
        <w:jc w:val="both"/>
        <w:rPr>
          <w:color w:val="3B3838" w:themeColor="background2" w:themeShade="40"/>
          <w:sz w:val="28"/>
          <w:szCs w:val="28"/>
          <w:shd w:val="clear" w:color="auto" w:fill="E7E6E6" w:themeFill="background2"/>
          <w:rtl/>
        </w:rPr>
      </w:pPr>
      <w:r w:rsidRPr="0023673F"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>الاسم رباعياً</w:t>
      </w:r>
      <w:r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 xml:space="preserve"> </w:t>
      </w:r>
      <w:r w:rsidRPr="008F3C10">
        <w:rPr>
          <w:rFonts w:ascii="Traditional Arabic" w:hAnsi="Traditional Arabic" w:cs="Traditional Arabic"/>
          <w:color w:val="3B3838" w:themeColor="background2" w:themeShade="40"/>
          <w:sz w:val="26"/>
          <w:szCs w:val="26"/>
        </w:rPr>
        <w:t>(Name)</w:t>
      </w:r>
      <w:r w:rsidRPr="008F3C10">
        <w:rPr>
          <w:rFonts w:ascii="Traditional Arabic" w:hAnsi="Traditional Arabic" w:cs="Traditional Arabic"/>
          <w:color w:val="3B3838" w:themeColor="background2" w:themeShade="40"/>
          <w:sz w:val="26"/>
          <w:szCs w:val="26"/>
          <w:rtl/>
        </w:rPr>
        <w:t xml:space="preserve">: </w:t>
      </w:r>
      <w:r>
        <w:rPr>
          <w:rFonts w:hint="cs"/>
          <w:color w:val="3B3838" w:themeColor="background2" w:themeShade="40"/>
          <w:sz w:val="28"/>
          <w:szCs w:val="28"/>
          <w:shd w:val="clear" w:color="auto" w:fill="E7E6E6" w:themeFill="background2"/>
          <w:rtl/>
        </w:rPr>
        <w:t xml:space="preserve">                                                          </w:t>
      </w:r>
      <w:r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 xml:space="preserve">الكلية </w:t>
      </w:r>
      <w:r w:rsidRPr="008F3C10">
        <w:rPr>
          <w:rFonts w:ascii="Traditional Arabic" w:hAnsi="Traditional Arabic" w:cs="Traditional Arabic"/>
          <w:color w:val="3B3838" w:themeColor="background2" w:themeShade="40"/>
          <w:sz w:val="26"/>
          <w:szCs w:val="26"/>
        </w:rPr>
        <w:t>(College)</w:t>
      </w:r>
      <w:r w:rsidRPr="008F3C10">
        <w:rPr>
          <w:rFonts w:ascii="Traditional Arabic" w:hAnsi="Traditional Arabic" w:cs="Traditional Arabic"/>
          <w:color w:val="3B3838" w:themeColor="background2" w:themeShade="40"/>
          <w:sz w:val="26"/>
          <w:szCs w:val="26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3B3838" w:themeColor="background2" w:themeShade="40"/>
            <w:sz w:val="28"/>
            <w:szCs w:val="28"/>
            <w:shd w:val="clear" w:color="auto" w:fill="E7E6E6" w:themeFill="background2"/>
            <w:rtl/>
          </w:rPr>
          <w:id w:val="-1027565813"/>
          <w:placeholder>
            <w:docPart w:val="EF1E8501A7EC4A779075F0A1858298CD"/>
          </w:placeholder>
          <w:text/>
        </w:sdtPr>
        <w:sdtEndPr/>
        <w:sdtContent>
          <w:r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>العلوم الادارية</w:t>
          </w:r>
        </w:sdtContent>
      </w:sdt>
    </w:p>
    <w:p w14:paraId="2AC4AAE1" w14:textId="77777777" w:rsidR="00C54EFD" w:rsidRDefault="00C54EFD" w:rsidP="001F3F4E">
      <w:pPr>
        <w:spacing w:line="276" w:lineRule="auto"/>
        <w:jc w:val="both"/>
        <w:rPr>
          <w:rFonts w:ascii="Traditional Arabic" w:hAnsi="Traditional Arabic" w:cs="Traditional Arabic"/>
          <w:color w:val="3B3838" w:themeColor="background2" w:themeShade="40"/>
          <w:sz w:val="28"/>
          <w:szCs w:val="28"/>
          <w:shd w:val="clear" w:color="auto" w:fill="E7E6E6" w:themeFill="background2"/>
        </w:rPr>
      </w:pPr>
      <w:r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 xml:space="preserve"> التخصص</w:t>
      </w:r>
      <w:r w:rsidRPr="00FF3C54">
        <w:rPr>
          <w:rFonts w:ascii="Traditional Arabic" w:hAnsi="Traditional Arabic" w:cs="Traditional Arabic"/>
          <w:color w:val="3B3838" w:themeColor="background2" w:themeShade="40"/>
          <w:sz w:val="26"/>
          <w:szCs w:val="26"/>
        </w:rPr>
        <w:t>(Dep.)</w:t>
      </w:r>
      <w:r w:rsidRPr="00FF3C54">
        <w:rPr>
          <w:rFonts w:ascii="Traditional Arabic" w:hAnsi="Traditional Arabic" w:cs="Traditional Arabic"/>
          <w:color w:val="3B3838" w:themeColor="background2" w:themeShade="40"/>
          <w:sz w:val="26"/>
          <w:szCs w:val="26"/>
          <w:rtl/>
        </w:rPr>
        <w:t>:</w:t>
      </w:r>
      <w:r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 xml:space="preserve">                           </w:t>
      </w:r>
      <w:r w:rsidRPr="0023673F"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 xml:space="preserve">سنة التخرج </w:t>
      </w:r>
      <w:r w:rsidRPr="00FF3C54">
        <w:rPr>
          <w:rFonts w:ascii="Traditional Arabic" w:hAnsi="Traditional Arabic" w:cs="Traditional Arabic"/>
          <w:color w:val="3B3838" w:themeColor="background2" w:themeShade="40"/>
          <w:sz w:val="26"/>
          <w:szCs w:val="26"/>
        </w:rPr>
        <w:t>(Y of Grad.)</w:t>
      </w:r>
      <w:r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>:</w:t>
      </w:r>
      <w:sdt>
        <w:sdtPr>
          <w:rPr>
            <w:rFonts w:ascii="Traditional Arabic" w:hAnsi="Traditional Arabic" w:cs="Traditional Arabic"/>
            <w:color w:val="3B3838" w:themeColor="background2" w:themeShade="40"/>
            <w:sz w:val="28"/>
            <w:szCs w:val="28"/>
            <w:rtl/>
          </w:rPr>
          <w:id w:val="-2146493424"/>
          <w:placeholder>
            <w:docPart w:val="280234ABCF324BAD8EA2F63DF9F7B082"/>
          </w:placeholder>
          <w:text/>
        </w:sdtPr>
        <w:sdtEndPr/>
        <w:sdtContent>
          <w:r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rtl/>
            </w:rPr>
            <w:t xml:space="preserve">                     </w:t>
          </w:r>
        </w:sdtContent>
      </w:sdt>
      <w:r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 xml:space="preserve">المعدل </w:t>
      </w:r>
      <w:r w:rsidRPr="00FF3C54">
        <w:rPr>
          <w:rFonts w:ascii="Traditional Arabic" w:hAnsi="Traditional Arabic" w:cs="Traditional Arabic"/>
          <w:color w:val="3B3838" w:themeColor="background2" w:themeShade="40"/>
          <w:sz w:val="26"/>
          <w:szCs w:val="26"/>
        </w:rPr>
        <w:t>(G</w:t>
      </w:r>
      <w:r>
        <w:rPr>
          <w:rFonts w:ascii="Traditional Arabic" w:hAnsi="Traditional Arabic" w:cs="Traditional Arabic"/>
          <w:color w:val="3B3838" w:themeColor="background2" w:themeShade="40"/>
          <w:sz w:val="26"/>
          <w:szCs w:val="26"/>
        </w:rPr>
        <w:t>PA</w:t>
      </w:r>
      <w:r w:rsidRPr="00FF3C54">
        <w:rPr>
          <w:rFonts w:ascii="Traditional Arabic" w:hAnsi="Traditional Arabic" w:cs="Traditional Arabic"/>
          <w:color w:val="3B3838" w:themeColor="background2" w:themeShade="40"/>
          <w:sz w:val="26"/>
          <w:szCs w:val="26"/>
        </w:rPr>
        <w:t>)</w:t>
      </w:r>
      <w:r w:rsidRPr="00FF3C54">
        <w:rPr>
          <w:rFonts w:ascii="Traditional Arabic" w:hAnsi="Traditional Arabic" w:cs="Traditional Arabic" w:hint="cs"/>
          <w:color w:val="3B3838" w:themeColor="background2" w:themeShade="40"/>
          <w:sz w:val="26"/>
          <w:szCs w:val="26"/>
          <w:rtl/>
        </w:rPr>
        <w:t>:</w:t>
      </w:r>
    </w:p>
    <w:p w14:paraId="55DC4F3B" w14:textId="12F1BAAB" w:rsidR="00C54EFD" w:rsidRPr="00607710" w:rsidRDefault="00C54EFD" w:rsidP="00460ABF">
      <w:pPr>
        <w:spacing w:line="276" w:lineRule="auto"/>
        <w:jc w:val="center"/>
        <w:rPr>
          <w:rtl/>
        </w:rPr>
      </w:pPr>
      <w:r w:rsidRPr="001E22C9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الدراسات</w:t>
      </w:r>
      <w:r w:rsidRPr="001E22C9"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 xml:space="preserve"> </w:t>
      </w:r>
      <w:r w:rsidRPr="001E22C9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التي</w:t>
      </w:r>
      <w:r w:rsidRPr="001E22C9"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 xml:space="preserve"> </w:t>
      </w:r>
      <w:r w:rsidRPr="001E22C9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يرغب</w:t>
      </w:r>
      <w:r w:rsidRPr="001E22C9"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 xml:space="preserve"> </w:t>
      </w:r>
      <w:r w:rsidRPr="001E22C9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في</w:t>
      </w:r>
      <w:r w:rsidRPr="001E22C9"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 xml:space="preserve"> </w:t>
      </w:r>
      <w:r w:rsidRPr="001E22C9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مواصلتها</w:t>
      </w:r>
      <w:r w:rsidRPr="001E22C9"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>:</w:t>
      </w:r>
      <w:r w:rsidRPr="001E22C9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3B3838" w:themeColor="background2" w:themeShade="40"/>
            <w:rtl/>
          </w:rPr>
          <w:id w:val="-1858647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3B3838" w:themeColor="background2" w:themeShade="40"/>
              <w:rtl/>
            </w:rPr>
            <w:t>☐</w:t>
          </w:r>
        </w:sdtContent>
      </w:sdt>
      <w:r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 xml:space="preserve"> ماجستير </w:t>
      </w:r>
      <w:r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3B3838" w:themeColor="background2" w:themeShade="40"/>
            <w:sz w:val="28"/>
            <w:szCs w:val="28"/>
            <w:rtl/>
          </w:rPr>
          <w:id w:val="-45286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3B3838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 xml:space="preserve"> </w:t>
      </w:r>
      <w:r w:rsidRPr="00855FEE"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>دكتوراه</w:t>
      </w:r>
      <w:r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 xml:space="preserve"> </w:t>
      </w:r>
      <w:r w:rsidR="00460ABF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 xml:space="preserve">     </w:t>
      </w:r>
      <w:r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 xml:space="preserve">  </w:t>
      </w:r>
      <w:r w:rsidR="00607710">
        <w:rPr>
          <w:rFonts w:ascii="Traditional Arabic" w:hAnsi="Traditional Arabic" w:cs="Traditional Arabic"/>
          <w:color w:val="3B3838" w:themeColor="background2" w:themeShade="40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3B3838" w:themeColor="background2" w:themeShade="40"/>
            <w:rtl/>
          </w:rPr>
          <w:id w:val="-25259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A89">
            <w:rPr>
              <w:rFonts w:ascii="Segoe UI Symbol" w:eastAsia="MS Gothic" w:hAnsi="Segoe UI Symbol" w:cs="Segoe UI Symbol" w:hint="cs"/>
              <w:b/>
              <w:bCs/>
              <w:color w:val="3B3838" w:themeColor="background2" w:themeShade="40"/>
              <w:rtl/>
            </w:rPr>
            <w:t>☐</w:t>
          </w:r>
        </w:sdtContent>
      </w:sdt>
      <w:r w:rsidR="00607710">
        <w:rPr>
          <w:rFonts w:ascii="Traditional Arabic" w:hAnsi="Traditional Arabic" w:cs="Traditional Arabic"/>
          <w:b/>
          <w:bCs/>
          <w:color w:val="3B3838" w:themeColor="background2" w:themeShade="40"/>
        </w:rPr>
        <w:t xml:space="preserve"> </w:t>
      </w:r>
      <w:r w:rsidR="000E2054">
        <w:rPr>
          <w:rFonts w:ascii="Traditional Arabic" w:hAnsi="Traditional Arabic" w:cs="Traditional Arabic"/>
          <w:b/>
          <w:bCs/>
          <w:color w:val="3B3838" w:themeColor="background2" w:themeShade="40"/>
        </w:rPr>
        <w:t xml:space="preserve"> </w:t>
      </w:r>
      <w:r w:rsidR="00607710" w:rsidRPr="008F3C10">
        <w:rPr>
          <w:rFonts w:ascii="Traditional Arabic" w:hAnsi="Traditional Arabic" w:cs="Traditional Arabic"/>
          <w:color w:val="3B3838" w:themeColor="background2" w:themeShade="40"/>
        </w:rPr>
        <w:t>P</w:t>
      </w:r>
      <w:r w:rsidR="00607710">
        <w:rPr>
          <w:rFonts w:ascii="Traditional Arabic" w:hAnsi="Traditional Arabic" w:cs="Traditional Arabic"/>
          <w:color w:val="3B3838" w:themeColor="background2" w:themeShade="40"/>
        </w:rPr>
        <w:t>hD</w:t>
      </w:r>
      <w:r w:rsidRPr="008F3C10">
        <w:rPr>
          <w:rFonts w:ascii="Traditional Arabic" w:hAnsi="Traditional Arabic" w:cs="Traditional Arabic"/>
          <w:color w:val="3B3838" w:themeColor="background2" w:themeShade="40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3B3838" w:themeColor="background2" w:themeShade="40"/>
            <w:rtl/>
          </w:rPr>
          <w:id w:val="53192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3B3838" w:themeColor="background2" w:themeShade="40"/>
              <w:rtl/>
            </w:rPr>
            <w:t>☐</w:t>
          </w:r>
        </w:sdtContent>
      </w:sdt>
      <w:r>
        <w:rPr>
          <w:rFonts w:ascii="Traditional Arabic" w:hAnsi="Traditional Arabic" w:cs="Traditional Arabic"/>
          <w:b/>
          <w:bCs/>
          <w:color w:val="3B3838" w:themeColor="background2" w:themeShade="40"/>
        </w:rPr>
        <w:t xml:space="preserve"> </w:t>
      </w:r>
      <w:r w:rsidR="00607710" w:rsidRPr="008F3C10">
        <w:rPr>
          <w:rFonts w:ascii="Traditional Arabic" w:hAnsi="Traditional Arabic" w:cs="Traditional Arabic"/>
          <w:color w:val="3B3838" w:themeColor="background2" w:themeShade="40"/>
        </w:rPr>
        <w:t>Studies Student Wishes to Pursue</w:t>
      </w:r>
      <w:r w:rsidR="00861962" w:rsidRPr="00861962">
        <w:rPr>
          <w:rFonts w:ascii="Traditional Arabic" w:hAnsi="Traditional Arabic" w:cs="Traditional Arabic"/>
          <w:color w:val="3B3838" w:themeColor="background2" w:themeShade="40"/>
        </w:rPr>
        <w:t xml:space="preserve"> </w:t>
      </w:r>
      <w:r w:rsidR="00861962">
        <w:rPr>
          <w:rFonts w:ascii="Traditional Arabic" w:hAnsi="Traditional Arabic" w:cs="Traditional Arabic"/>
          <w:color w:val="3B3838" w:themeColor="background2" w:themeShade="40"/>
        </w:rPr>
        <w:t>Master</w:t>
      </w:r>
    </w:p>
    <w:p w14:paraId="7FD86DEF" w14:textId="77777777" w:rsidR="00C54EFD" w:rsidRPr="00CB4456" w:rsidRDefault="00C54EFD" w:rsidP="001F3F4E">
      <w:pPr>
        <w:bidi w:val="0"/>
        <w:spacing w:line="276" w:lineRule="auto"/>
        <w:jc w:val="center"/>
        <w:rPr>
          <w:rFonts w:ascii="Traditional Arabic" w:hAnsi="Traditional Arabic" w:cs="Traditional Arabic"/>
          <w:color w:val="3B3838" w:themeColor="background2" w:themeShade="40"/>
          <w:sz w:val="26"/>
          <w:szCs w:val="26"/>
          <w:rtl/>
        </w:rPr>
      </w:pPr>
      <w:r w:rsidRPr="00CB4456">
        <w:rPr>
          <w:rFonts w:ascii="Traditional Arabic" w:hAnsi="Traditional Arabic" w:cs="Traditional Arabic"/>
          <w:color w:val="3B3838" w:themeColor="background2" w:themeShade="40"/>
          <w:sz w:val="26"/>
          <w:szCs w:val="26"/>
        </w:rPr>
        <w:t>The Recommender is kindly</w:t>
      </w:r>
      <w:r>
        <w:rPr>
          <w:rFonts w:ascii="Traditional Arabic" w:hAnsi="Traditional Arabic" w:cs="Traditional Arabic"/>
          <w:color w:val="3B3838" w:themeColor="background2" w:themeShade="40"/>
          <w:sz w:val="26"/>
          <w:szCs w:val="26"/>
        </w:rPr>
        <w:t xml:space="preserve"> asked to put a tick (</w:t>
      </w:r>
      <w:r>
        <w:rPr>
          <w:rFonts w:ascii="Segoe UI Symbol" w:hAnsi="Segoe UI Symbol" w:cs="Segoe UI Symbol"/>
          <w:i/>
          <w:iCs/>
          <w:color w:val="202122"/>
          <w:sz w:val="21"/>
          <w:szCs w:val="21"/>
          <w:shd w:val="clear" w:color="auto" w:fill="FFFFFF"/>
        </w:rPr>
        <w:t>✓</w:t>
      </w:r>
      <w:r>
        <w:rPr>
          <w:rFonts w:ascii="Traditional Arabic" w:hAnsi="Traditional Arabic" w:cs="Traditional Arabic"/>
          <w:color w:val="3B3838" w:themeColor="background2" w:themeShade="40"/>
          <w:sz w:val="26"/>
          <w:szCs w:val="26"/>
        </w:rPr>
        <w:t xml:space="preserve">) </w:t>
      </w:r>
      <w:r w:rsidRPr="00CB4456">
        <w:rPr>
          <w:rFonts w:ascii="Traditional Arabic" w:hAnsi="Traditional Arabic" w:cs="Traditional Arabic"/>
          <w:color w:val="3B3838" w:themeColor="background2" w:themeShade="40"/>
          <w:sz w:val="26"/>
          <w:szCs w:val="26"/>
        </w:rPr>
        <w:t>in the box, he believes the student deserves.</w:t>
      </w:r>
    </w:p>
    <w:tbl>
      <w:tblPr>
        <w:tblStyle w:val="a6"/>
        <w:tblpPr w:leftFromText="180" w:rightFromText="180" w:vertAnchor="text" w:horzAnchor="margin" w:tblpY="460"/>
        <w:bidiVisual/>
        <w:tblW w:w="10117" w:type="dxa"/>
        <w:tblLayout w:type="fixed"/>
        <w:tblLook w:val="04A0" w:firstRow="1" w:lastRow="0" w:firstColumn="1" w:lastColumn="0" w:noHBand="0" w:noVBand="1"/>
      </w:tblPr>
      <w:tblGrid>
        <w:gridCol w:w="2747"/>
        <w:gridCol w:w="708"/>
        <w:gridCol w:w="709"/>
        <w:gridCol w:w="851"/>
        <w:gridCol w:w="708"/>
        <w:gridCol w:w="817"/>
        <w:gridCol w:w="3577"/>
      </w:tblGrid>
      <w:tr w:rsidR="00C54EFD" w14:paraId="693F8C5D" w14:textId="77777777" w:rsidTr="004F1B60">
        <w:trPr>
          <w:cantSplit/>
          <w:trHeight w:val="1700"/>
        </w:trPr>
        <w:tc>
          <w:tcPr>
            <w:tcW w:w="2747" w:type="dxa"/>
            <w:vAlign w:val="center"/>
          </w:tcPr>
          <w:p w14:paraId="2CFE726C" w14:textId="77777777" w:rsidR="00C54EFD" w:rsidRDefault="00C54EFD" w:rsidP="001F3F4E">
            <w:pPr>
              <w:spacing w:line="276" w:lineRule="auto"/>
              <w:jc w:val="center"/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3B3838" w:themeColor="background2" w:themeShade="40"/>
                <w:sz w:val="28"/>
                <w:szCs w:val="28"/>
                <w:rtl/>
              </w:rPr>
              <w:t>النشاط</w:t>
            </w:r>
          </w:p>
        </w:tc>
        <w:tc>
          <w:tcPr>
            <w:tcW w:w="708" w:type="dxa"/>
            <w:textDirection w:val="btLr"/>
            <w:vAlign w:val="center"/>
          </w:tcPr>
          <w:p w14:paraId="387851CE" w14:textId="77777777" w:rsidR="00C54EFD" w:rsidRPr="008C7F8A" w:rsidRDefault="00C54EFD" w:rsidP="00C83FAB">
            <w:pP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color w:val="3B3838" w:themeColor="background2" w:themeShade="40"/>
                <w:rtl/>
              </w:rPr>
            </w:pPr>
            <w:r w:rsidRPr="008C7F8A">
              <w:rPr>
                <w:rFonts w:ascii="Traditional Arabic" w:hAnsi="Traditional Arabic" w:cs="Traditional Arabic" w:hint="cs"/>
                <w:color w:val="3B3838" w:themeColor="background2" w:themeShade="40"/>
                <w:rtl/>
              </w:rPr>
              <w:t>متفوق</w:t>
            </w:r>
          </w:p>
          <w:p w14:paraId="7AE72AFE" w14:textId="77777777" w:rsidR="00C54EFD" w:rsidRPr="008C7F8A" w:rsidRDefault="00C54EFD" w:rsidP="00C83FAB">
            <w:pP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color w:val="3B3838" w:themeColor="background2" w:themeShade="40"/>
              </w:rPr>
            </w:pPr>
            <w:r w:rsidRPr="008C7F8A">
              <w:rPr>
                <w:rFonts w:ascii="Traditional Arabic" w:hAnsi="Traditional Arabic" w:cs="Traditional Arabic"/>
                <w:color w:val="3B3838" w:themeColor="background2" w:themeShade="40"/>
                <w:sz w:val="20"/>
                <w:szCs w:val="20"/>
              </w:rPr>
              <w:t>Superior</w:t>
            </w:r>
          </w:p>
        </w:tc>
        <w:tc>
          <w:tcPr>
            <w:tcW w:w="709" w:type="dxa"/>
            <w:textDirection w:val="btLr"/>
            <w:vAlign w:val="center"/>
          </w:tcPr>
          <w:p w14:paraId="11694657" w14:textId="77777777" w:rsidR="00C54EFD" w:rsidRPr="008C7F8A" w:rsidRDefault="00C54EFD" w:rsidP="00C83FAB">
            <w:pP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color w:val="3B3838" w:themeColor="background2" w:themeShade="40"/>
                <w:rtl/>
              </w:rPr>
            </w:pPr>
            <w:r w:rsidRPr="008C7F8A">
              <w:rPr>
                <w:rFonts w:ascii="Traditional Arabic" w:hAnsi="Traditional Arabic" w:cs="Traditional Arabic" w:hint="cs"/>
                <w:color w:val="3B3838" w:themeColor="background2" w:themeShade="40"/>
                <w:rtl/>
              </w:rPr>
              <w:t>فوق المتوسط</w:t>
            </w:r>
          </w:p>
          <w:p w14:paraId="0EBC3905" w14:textId="77777777" w:rsidR="00C54EFD" w:rsidRPr="008C7F8A" w:rsidRDefault="00C54EFD" w:rsidP="00C83FAB">
            <w:pP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color w:val="3B3838" w:themeColor="background2" w:themeShade="40"/>
              </w:rPr>
            </w:pPr>
            <w:r w:rsidRPr="008C7F8A">
              <w:rPr>
                <w:rFonts w:ascii="Traditional Arabic" w:hAnsi="Traditional Arabic" w:cs="Traditional Arabic"/>
                <w:color w:val="3B3838" w:themeColor="background2" w:themeShade="40"/>
                <w:sz w:val="20"/>
                <w:szCs w:val="20"/>
              </w:rPr>
              <w:t>Above avg.</w:t>
            </w:r>
          </w:p>
        </w:tc>
        <w:tc>
          <w:tcPr>
            <w:tcW w:w="851" w:type="dxa"/>
            <w:textDirection w:val="btLr"/>
            <w:vAlign w:val="center"/>
          </w:tcPr>
          <w:p w14:paraId="65E43E3F" w14:textId="77777777" w:rsidR="00C54EFD" w:rsidRPr="008C7F8A" w:rsidRDefault="00C54EFD" w:rsidP="00C83FAB">
            <w:pP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color w:val="3B3838" w:themeColor="background2" w:themeShade="40"/>
                <w:rtl/>
              </w:rPr>
            </w:pPr>
            <w:r w:rsidRPr="008C7F8A">
              <w:rPr>
                <w:rFonts w:ascii="Traditional Arabic" w:hAnsi="Traditional Arabic" w:cs="Traditional Arabic" w:hint="cs"/>
                <w:color w:val="3B3838" w:themeColor="background2" w:themeShade="40"/>
                <w:rtl/>
              </w:rPr>
              <w:t>متوسط</w:t>
            </w:r>
          </w:p>
          <w:p w14:paraId="0034D108" w14:textId="77777777" w:rsidR="00C54EFD" w:rsidRPr="008C7F8A" w:rsidRDefault="00C54EFD" w:rsidP="00C83FAB">
            <w:pP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color w:val="3B3838" w:themeColor="background2" w:themeShade="40"/>
              </w:rPr>
            </w:pPr>
            <w:r w:rsidRPr="008C7F8A">
              <w:rPr>
                <w:rFonts w:ascii="Traditional Arabic" w:hAnsi="Traditional Arabic" w:cs="Traditional Arabic"/>
                <w:color w:val="3B3838" w:themeColor="background2" w:themeShade="40"/>
                <w:sz w:val="20"/>
                <w:szCs w:val="20"/>
              </w:rPr>
              <w:t>Avg.</w:t>
            </w:r>
          </w:p>
        </w:tc>
        <w:tc>
          <w:tcPr>
            <w:tcW w:w="708" w:type="dxa"/>
            <w:textDirection w:val="btLr"/>
            <w:vAlign w:val="center"/>
          </w:tcPr>
          <w:p w14:paraId="0543C0BB" w14:textId="77777777" w:rsidR="00C54EFD" w:rsidRPr="008C7F8A" w:rsidRDefault="00C54EFD" w:rsidP="00C83FAB">
            <w:pP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color w:val="3B3838" w:themeColor="background2" w:themeShade="40"/>
                <w:rtl/>
              </w:rPr>
            </w:pPr>
            <w:r w:rsidRPr="008C7F8A">
              <w:rPr>
                <w:rFonts w:ascii="Traditional Arabic" w:hAnsi="Traditional Arabic" w:cs="Traditional Arabic" w:hint="cs"/>
                <w:color w:val="3B3838" w:themeColor="background2" w:themeShade="40"/>
                <w:rtl/>
              </w:rPr>
              <w:t>تحت المتوسط</w:t>
            </w:r>
          </w:p>
          <w:p w14:paraId="1345687B" w14:textId="77777777" w:rsidR="00C54EFD" w:rsidRPr="008C7F8A" w:rsidRDefault="00C54EFD" w:rsidP="00C83FAB">
            <w:pP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color w:val="3B3838" w:themeColor="background2" w:themeShade="40"/>
              </w:rPr>
            </w:pPr>
            <w:r w:rsidRPr="008C7F8A">
              <w:rPr>
                <w:rFonts w:ascii="Traditional Arabic" w:hAnsi="Traditional Arabic" w:cs="Traditional Arabic"/>
                <w:color w:val="3B3838" w:themeColor="background2" w:themeShade="40"/>
                <w:sz w:val="20"/>
                <w:szCs w:val="20"/>
              </w:rPr>
              <w:t>Below Avg.</w:t>
            </w:r>
          </w:p>
        </w:tc>
        <w:tc>
          <w:tcPr>
            <w:tcW w:w="817" w:type="dxa"/>
            <w:textDirection w:val="btLr"/>
            <w:vAlign w:val="center"/>
          </w:tcPr>
          <w:p w14:paraId="68C5EE6A" w14:textId="77777777" w:rsidR="00C54EFD" w:rsidRPr="008C7F8A" w:rsidRDefault="00C54EFD" w:rsidP="00C83FAB">
            <w:pP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color w:val="3B3838" w:themeColor="background2" w:themeShade="40"/>
                <w:rtl/>
              </w:rPr>
            </w:pPr>
            <w:r w:rsidRPr="008C7F8A">
              <w:rPr>
                <w:rFonts w:ascii="Traditional Arabic" w:hAnsi="Traditional Arabic" w:cs="Traditional Arabic" w:hint="cs"/>
                <w:color w:val="3B3838" w:themeColor="background2" w:themeShade="40"/>
                <w:rtl/>
              </w:rPr>
              <w:t>معلوماتي غير كافية</w:t>
            </w:r>
          </w:p>
          <w:p w14:paraId="0C584738" w14:textId="77777777" w:rsidR="00C54EFD" w:rsidRPr="008C7F8A" w:rsidRDefault="00C54EFD" w:rsidP="00C83FAB">
            <w:pPr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color w:val="3B3838" w:themeColor="background2" w:themeShade="40"/>
                <w:sz w:val="16"/>
                <w:szCs w:val="16"/>
              </w:rPr>
            </w:pPr>
            <w:r w:rsidRPr="008C7F8A">
              <w:rPr>
                <w:rFonts w:ascii="Traditional Arabic" w:hAnsi="Traditional Arabic" w:cs="Traditional Arabic"/>
                <w:color w:val="3B3838" w:themeColor="background2" w:themeShade="40"/>
                <w:sz w:val="18"/>
                <w:szCs w:val="18"/>
              </w:rPr>
              <w:t>I</w:t>
            </w:r>
            <w:r w:rsidRPr="00562564">
              <w:rPr>
                <w:rFonts w:ascii="Traditional Arabic" w:hAnsi="Traditional Arabic" w:cs="Traditional Arabic"/>
                <w:color w:val="3B3838" w:themeColor="background2" w:themeShade="40"/>
                <w:sz w:val="16"/>
                <w:szCs w:val="16"/>
              </w:rPr>
              <w:t>nadequate Knowledge</w:t>
            </w:r>
          </w:p>
        </w:tc>
        <w:tc>
          <w:tcPr>
            <w:tcW w:w="3577" w:type="dxa"/>
            <w:vAlign w:val="center"/>
          </w:tcPr>
          <w:p w14:paraId="31B0DDF3" w14:textId="77777777" w:rsidR="00C54EFD" w:rsidRDefault="00C54EFD" w:rsidP="001F3F4E">
            <w:pPr>
              <w:spacing w:line="276" w:lineRule="auto"/>
              <w:jc w:val="center"/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</w:rPr>
            </w:pPr>
            <w:r w:rsidRPr="008C7F8A">
              <w:rPr>
                <w:rFonts w:ascii="Traditional Arabic" w:hAnsi="Traditional Arabic" w:cs="Traditional Arabic"/>
                <w:color w:val="3B3838" w:themeColor="background2" w:themeShade="40"/>
                <w:sz w:val="24"/>
                <w:szCs w:val="24"/>
              </w:rPr>
              <w:t>ACTIVITY ABILITY</w:t>
            </w:r>
          </w:p>
        </w:tc>
      </w:tr>
      <w:tr w:rsidR="00C54EFD" w14:paraId="0922890E" w14:textId="77777777" w:rsidTr="004F1B60">
        <w:trPr>
          <w:trHeight w:hRule="exact" w:val="360"/>
        </w:trPr>
        <w:tc>
          <w:tcPr>
            <w:tcW w:w="2747" w:type="dxa"/>
            <w:vAlign w:val="center"/>
          </w:tcPr>
          <w:p w14:paraId="45F8CADD" w14:textId="77777777" w:rsidR="00C54EFD" w:rsidRPr="00965558" w:rsidRDefault="00C54EFD" w:rsidP="001F3F4E">
            <w:pPr>
              <w:spacing w:line="276" w:lineRule="auto"/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</w:pPr>
            <w:r w:rsidRPr="00965558">
              <w:rPr>
                <w:rFonts w:ascii="Traditional Arabic" w:hAnsi="Traditional Arabic" w:cs="Traditional Arabic" w:hint="cs"/>
                <w:color w:val="3B3838" w:themeColor="background2" w:themeShade="40"/>
                <w:sz w:val="28"/>
                <w:szCs w:val="28"/>
                <w:rtl/>
              </w:rPr>
              <w:t>درجة</w:t>
            </w:r>
            <w:r w:rsidRPr="00965558"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3B3838" w:themeColor="background2" w:themeShade="40"/>
                <w:sz w:val="28"/>
                <w:szCs w:val="28"/>
                <w:rtl/>
              </w:rPr>
              <w:t>التحصيل</w:t>
            </w:r>
            <w:r w:rsidRPr="00965558"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3B3838" w:themeColor="background2" w:themeShade="40"/>
                <w:sz w:val="28"/>
                <w:szCs w:val="28"/>
                <w:rtl/>
              </w:rPr>
              <w:t>العلمي</w:t>
            </w:r>
          </w:p>
        </w:tc>
        <w:tc>
          <w:tcPr>
            <w:tcW w:w="708" w:type="dxa"/>
            <w:vAlign w:val="center"/>
          </w:tcPr>
          <w:p w14:paraId="748B5C85" w14:textId="77777777" w:rsidR="00C54EFD" w:rsidRDefault="00D224E7" w:rsidP="001F3F4E">
            <w:pPr>
              <w:spacing w:line="276" w:lineRule="auto"/>
              <w:jc w:val="center"/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-193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21694B29" w14:textId="77777777" w:rsidR="00C54EFD" w:rsidRDefault="00D224E7" w:rsidP="001F3F4E">
            <w:pPr>
              <w:spacing w:line="276" w:lineRule="auto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-154121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5F752CA6" w14:textId="77777777" w:rsidR="00C54EFD" w:rsidRDefault="00D224E7" w:rsidP="001F3F4E">
            <w:pPr>
              <w:spacing w:line="276" w:lineRule="auto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-187845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2D3EC475" w14:textId="77777777" w:rsidR="00C54EFD" w:rsidRDefault="00D224E7" w:rsidP="001F3F4E">
            <w:pPr>
              <w:spacing w:line="276" w:lineRule="auto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-150519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817" w:type="dxa"/>
            <w:vAlign w:val="center"/>
          </w:tcPr>
          <w:p w14:paraId="5C038269" w14:textId="77777777" w:rsidR="00C54EFD" w:rsidRDefault="00D224E7" w:rsidP="001F3F4E">
            <w:pPr>
              <w:spacing w:line="276" w:lineRule="auto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-29923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3577" w:type="dxa"/>
            <w:vAlign w:val="center"/>
          </w:tcPr>
          <w:p w14:paraId="0DAEE20B" w14:textId="77777777" w:rsidR="00C54EFD" w:rsidRPr="00965558" w:rsidRDefault="00C54EFD" w:rsidP="001F3F4E">
            <w:pPr>
              <w:bidi w:val="0"/>
              <w:spacing w:line="276" w:lineRule="auto"/>
              <w:rPr>
                <w:rFonts w:ascii="Traditional Arabic" w:hAnsi="Traditional Arabic" w:cs="Traditional Arabic"/>
                <w:color w:val="3B3838" w:themeColor="background2" w:themeShade="40"/>
                <w:sz w:val="24"/>
                <w:szCs w:val="24"/>
              </w:rPr>
            </w:pPr>
            <w:r w:rsidRPr="00965558">
              <w:rPr>
                <w:rFonts w:ascii="Traditional Arabic" w:hAnsi="Traditional Arabic" w:cs="Traditional Arabic"/>
                <w:color w:val="3B3838" w:themeColor="background2" w:themeShade="40"/>
                <w:sz w:val="24"/>
                <w:szCs w:val="24"/>
              </w:rPr>
              <w:t>Academic ability</w:t>
            </w:r>
          </w:p>
        </w:tc>
      </w:tr>
      <w:tr w:rsidR="00C54EFD" w14:paraId="76035192" w14:textId="77777777" w:rsidTr="004F1B60">
        <w:trPr>
          <w:trHeight w:hRule="exact" w:val="360"/>
        </w:trPr>
        <w:tc>
          <w:tcPr>
            <w:tcW w:w="2747" w:type="dxa"/>
            <w:vAlign w:val="center"/>
          </w:tcPr>
          <w:p w14:paraId="0CF09563" w14:textId="77777777" w:rsidR="00C54EFD" w:rsidRPr="00965558" w:rsidRDefault="00C54EFD" w:rsidP="001F3F4E">
            <w:pPr>
              <w:spacing w:line="276" w:lineRule="auto"/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3B3838" w:themeColor="background2" w:themeShade="40"/>
                <w:sz w:val="28"/>
                <w:szCs w:val="28"/>
                <w:rtl/>
              </w:rPr>
              <w:t xml:space="preserve">المهارات التقنية </w:t>
            </w:r>
          </w:p>
        </w:tc>
        <w:tc>
          <w:tcPr>
            <w:tcW w:w="708" w:type="dxa"/>
            <w:vAlign w:val="center"/>
          </w:tcPr>
          <w:p w14:paraId="049FAC65" w14:textId="77777777" w:rsidR="00C54EFD" w:rsidRDefault="00D224E7" w:rsidP="001F3F4E">
            <w:pPr>
              <w:spacing w:line="276" w:lineRule="auto"/>
              <w:jc w:val="center"/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18302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7CA53F5B" w14:textId="77777777" w:rsidR="00C54EFD" w:rsidRDefault="00D224E7" w:rsidP="001F3F4E">
            <w:pPr>
              <w:spacing w:line="276" w:lineRule="auto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-104760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6A7C8DC0" w14:textId="77777777" w:rsidR="00C54EFD" w:rsidRDefault="00D224E7" w:rsidP="001F3F4E">
            <w:pPr>
              <w:spacing w:line="276" w:lineRule="auto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103824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4756FD27" w14:textId="77777777" w:rsidR="00C54EFD" w:rsidRDefault="00D224E7" w:rsidP="001F3F4E">
            <w:pPr>
              <w:spacing w:line="276" w:lineRule="auto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27653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817" w:type="dxa"/>
            <w:vAlign w:val="center"/>
          </w:tcPr>
          <w:p w14:paraId="6F3AAB6A" w14:textId="77777777" w:rsidR="00C54EFD" w:rsidRDefault="00D224E7" w:rsidP="001F3F4E">
            <w:pPr>
              <w:spacing w:line="276" w:lineRule="auto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-3982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3577" w:type="dxa"/>
            <w:vAlign w:val="center"/>
          </w:tcPr>
          <w:p w14:paraId="38CEF114" w14:textId="77777777" w:rsidR="00C54EFD" w:rsidRPr="00965558" w:rsidRDefault="00C54EFD" w:rsidP="001F3F4E">
            <w:pPr>
              <w:bidi w:val="0"/>
              <w:spacing w:line="276" w:lineRule="auto"/>
              <w:rPr>
                <w:rFonts w:ascii="Traditional Arabic" w:hAnsi="Traditional Arabic" w:cs="Traditional Arabic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color w:val="3B3838" w:themeColor="background2" w:themeShade="40"/>
                <w:sz w:val="24"/>
                <w:szCs w:val="24"/>
              </w:rPr>
              <w:t xml:space="preserve">Technical skills </w:t>
            </w:r>
          </w:p>
        </w:tc>
      </w:tr>
      <w:tr w:rsidR="00C54EFD" w14:paraId="7DB011B4" w14:textId="77777777" w:rsidTr="004F1B60">
        <w:trPr>
          <w:trHeight w:hRule="exact" w:val="360"/>
        </w:trPr>
        <w:tc>
          <w:tcPr>
            <w:tcW w:w="2747" w:type="dxa"/>
            <w:vAlign w:val="center"/>
          </w:tcPr>
          <w:p w14:paraId="785D4EEA" w14:textId="77777777" w:rsidR="00C54EFD" w:rsidRPr="00965558" w:rsidRDefault="00C54EFD" w:rsidP="001F3F4E">
            <w:pPr>
              <w:spacing w:line="276" w:lineRule="auto"/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3B3838" w:themeColor="background2" w:themeShade="40"/>
                <w:sz w:val="28"/>
                <w:szCs w:val="28"/>
                <w:rtl/>
              </w:rPr>
              <w:t xml:space="preserve">العمل بروح الفريق </w:t>
            </w:r>
          </w:p>
        </w:tc>
        <w:tc>
          <w:tcPr>
            <w:tcW w:w="708" w:type="dxa"/>
            <w:vAlign w:val="center"/>
          </w:tcPr>
          <w:p w14:paraId="2EA95108" w14:textId="77777777" w:rsidR="00C54EFD" w:rsidRDefault="00D224E7" w:rsidP="001F3F4E">
            <w:pPr>
              <w:spacing w:line="276" w:lineRule="auto"/>
              <w:jc w:val="center"/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-76321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0967AA5" w14:textId="77777777" w:rsidR="00C54EFD" w:rsidRDefault="00D224E7" w:rsidP="001F3F4E">
            <w:pPr>
              <w:spacing w:line="276" w:lineRule="auto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-197397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17EBE482" w14:textId="77777777" w:rsidR="00C54EFD" w:rsidRDefault="00D224E7" w:rsidP="001F3F4E">
            <w:pPr>
              <w:spacing w:line="276" w:lineRule="auto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138066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4FAA1D87" w14:textId="77777777" w:rsidR="00C54EFD" w:rsidRDefault="00D224E7" w:rsidP="001F3F4E">
            <w:pPr>
              <w:spacing w:line="276" w:lineRule="auto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152906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817" w:type="dxa"/>
            <w:vAlign w:val="center"/>
          </w:tcPr>
          <w:p w14:paraId="4C3B96C3" w14:textId="77777777" w:rsidR="00C54EFD" w:rsidRDefault="00D224E7" w:rsidP="001F3F4E">
            <w:pPr>
              <w:spacing w:line="276" w:lineRule="auto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79217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3577" w:type="dxa"/>
            <w:vAlign w:val="center"/>
          </w:tcPr>
          <w:p w14:paraId="2513A510" w14:textId="77777777" w:rsidR="00C54EFD" w:rsidRPr="00965558" w:rsidRDefault="00C54EFD" w:rsidP="001F3F4E">
            <w:pPr>
              <w:bidi w:val="0"/>
              <w:spacing w:line="276" w:lineRule="auto"/>
              <w:rPr>
                <w:rFonts w:ascii="Traditional Arabic" w:hAnsi="Traditional Arabic" w:cs="Traditional Arabic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color w:val="3B3838" w:themeColor="background2" w:themeShade="40"/>
                <w:sz w:val="24"/>
                <w:szCs w:val="24"/>
              </w:rPr>
              <w:t xml:space="preserve">Team work </w:t>
            </w:r>
          </w:p>
        </w:tc>
      </w:tr>
      <w:tr w:rsidR="00C54EFD" w14:paraId="4FB81EE2" w14:textId="77777777" w:rsidTr="004F1B60">
        <w:trPr>
          <w:trHeight w:hRule="exact" w:val="360"/>
        </w:trPr>
        <w:tc>
          <w:tcPr>
            <w:tcW w:w="2747" w:type="dxa"/>
            <w:vAlign w:val="center"/>
          </w:tcPr>
          <w:p w14:paraId="66A41DC0" w14:textId="77777777" w:rsidR="00C54EFD" w:rsidRPr="00965558" w:rsidRDefault="00C54EFD" w:rsidP="001F3F4E">
            <w:pPr>
              <w:spacing w:line="276" w:lineRule="auto"/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</w:rPr>
            </w:pPr>
            <w:r w:rsidRPr="00965558">
              <w:rPr>
                <w:rFonts w:ascii="Traditional Arabic" w:hAnsi="Traditional Arabic" w:cs="Traditional Arabic" w:hint="cs"/>
                <w:color w:val="3B3838" w:themeColor="background2" w:themeShade="40"/>
                <w:sz w:val="28"/>
                <w:szCs w:val="28"/>
                <w:rtl/>
              </w:rPr>
              <w:t>القدرة</w:t>
            </w:r>
            <w:r w:rsidRPr="00965558"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3B3838" w:themeColor="background2" w:themeShade="40"/>
                <w:sz w:val="28"/>
                <w:szCs w:val="28"/>
                <w:rtl/>
              </w:rPr>
              <w:t>على</w:t>
            </w:r>
            <w:r w:rsidRPr="00965558"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3B3838" w:themeColor="background2" w:themeShade="40"/>
                <w:sz w:val="28"/>
                <w:szCs w:val="28"/>
                <w:rtl/>
              </w:rPr>
              <w:t>الإبداع</w:t>
            </w:r>
            <w:r w:rsidRPr="00965558"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3B3838" w:themeColor="background2" w:themeShade="40"/>
                <w:sz w:val="28"/>
                <w:szCs w:val="28"/>
                <w:rtl/>
              </w:rPr>
              <w:t>والابتكار</w:t>
            </w:r>
          </w:p>
        </w:tc>
        <w:tc>
          <w:tcPr>
            <w:tcW w:w="708" w:type="dxa"/>
            <w:vAlign w:val="center"/>
          </w:tcPr>
          <w:p w14:paraId="4116363A" w14:textId="77777777" w:rsidR="00C54EFD" w:rsidRDefault="00D224E7" w:rsidP="001F3F4E">
            <w:pPr>
              <w:spacing w:line="276" w:lineRule="auto"/>
              <w:jc w:val="center"/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67429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C2B22FE" w14:textId="77777777" w:rsidR="00C54EFD" w:rsidRDefault="00D224E7" w:rsidP="001F3F4E">
            <w:pPr>
              <w:spacing w:line="276" w:lineRule="auto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-28643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6DEA2E88" w14:textId="77777777" w:rsidR="00C54EFD" w:rsidRDefault="00D224E7" w:rsidP="001F3F4E">
            <w:pPr>
              <w:spacing w:line="276" w:lineRule="auto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192861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4C080374" w14:textId="77777777" w:rsidR="00C54EFD" w:rsidRDefault="00D224E7" w:rsidP="001F3F4E">
            <w:pPr>
              <w:spacing w:line="276" w:lineRule="auto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-208883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817" w:type="dxa"/>
            <w:vAlign w:val="center"/>
          </w:tcPr>
          <w:p w14:paraId="6A795048" w14:textId="77777777" w:rsidR="00C54EFD" w:rsidRDefault="00D224E7" w:rsidP="001F3F4E">
            <w:pPr>
              <w:spacing w:line="276" w:lineRule="auto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80675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3577" w:type="dxa"/>
            <w:vAlign w:val="center"/>
          </w:tcPr>
          <w:p w14:paraId="4B09BD83" w14:textId="77777777" w:rsidR="00C54EFD" w:rsidRPr="00965558" w:rsidRDefault="00C54EFD" w:rsidP="001F3F4E">
            <w:pPr>
              <w:bidi w:val="0"/>
              <w:spacing w:line="276" w:lineRule="auto"/>
              <w:rPr>
                <w:rFonts w:ascii="Traditional Arabic" w:hAnsi="Traditional Arabic" w:cs="Traditional Arabic"/>
                <w:color w:val="3B3838" w:themeColor="background2" w:themeShade="40"/>
                <w:sz w:val="24"/>
                <w:szCs w:val="24"/>
              </w:rPr>
            </w:pPr>
            <w:r w:rsidRPr="00965558">
              <w:rPr>
                <w:rFonts w:ascii="Traditional Arabic" w:hAnsi="Traditional Arabic" w:cs="Traditional Arabic"/>
                <w:color w:val="3B3838" w:themeColor="background2" w:themeShade="40"/>
                <w:sz w:val="24"/>
                <w:szCs w:val="24"/>
              </w:rPr>
              <w:t>Ability to Creativity</w:t>
            </w:r>
          </w:p>
        </w:tc>
      </w:tr>
      <w:tr w:rsidR="00C54EFD" w14:paraId="528CCAA8" w14:textId="77777777" w:rsidTr="004F1B60">
        <w:trPr>
          <w:trHeight w:hRule="exact" w:val="360"/>
        </w:trPr>
        <w:tc>
          <w:tcPr>
            <w:tcW w:w="2747" w:type="dxa"/>
            <w:vAlign w:val="center"/>
          </w:tcPr>
          <w:p w14:paraId="6585AB33" w14:textId="77777777" w:rsidR="00C54EFD" w:rsidRPr="00965558" w:rsidRDefault="00C54EFD" w:rsidP="001F3F4E">
            <w:pPr>
              <w:spacing w:line="276" w:lineRule="auto"/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</w:rPr>
            </w:pPr>
            <w:r w:rsidRPr="00965558">
              <w:rPr>
                <w:rFonts w:ascii="Traditional Arabic" w:hAnsi="Traditional Arabic" w:cs="Traditional Arabic" w:hint="cs"/>
                <w:color w:val="3B3838" w:themeColor="background2" w:themeShade="40"/>
                <w:sz w:val="28"/>
                <w:szCs w:val="28"/>
                <w:rtl/>
              </w:rPr>
              <w:t>المقدرة</w:t>
            </w:r>
            <w:r w:rsidRPr="00965558"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3B3838" w:themeColor="background2" w:themeShade="40"/>
                <w:sz w:val="28"/>
                <w:szCs w:val="28"/>
                <w:rtl/>
              </w:rPr>
              <w:t>على</w:t>
            </w:r>
            <w:r w:rsidRPr="00965558"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3B3838" w:themeColor="background2" w:themeShade="40"/>
                <w:sz w:val="28"/>
                <w:szCs w:val="28"/>
                <w:rtl/>
              </w:rPr>
              <w:t>تقبل</w:t>
            </w:r>
            <w:r w:rsidRPr="00965558"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3B3838" w:themeColor="background2" w:themeShade="40"/>
                <w:sz w:val="28"/>
                <w:szCs w:val="28"/>
                <w:rtl/>
              </w:rPr>
              <w:t>النقد</w:t>
            </w:r>
            <w:r w:rsidRPr="00965558"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3B3838" w:themeColor="background2" w:themeShade="40"/>
                <w:sz w:val="28"/>
                <w:szCs w:val="28"/>
                <w:rtl/>
              </w:rPr>
              <w:t>والاستفادة</w:t>
            </w:r>
            <w:r w:rsidRPr="00965558"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3B3838" w:themeColor="background2" w:themeShade="40"/>
                <w:sz w:val="28"/>
                <w:szCs w:val="28"/>
                <w:rtl/>
              </w:rPr>
              <w:t>منه</w:t>
            </w:r>
          </w:p>
        </w:tc>
        <w:tc>
          <w:tcPr>
            <w:tcW w:w="708" w:type="dxa"/>
            <w:vAlign w:val="center"/>
          </w:tcPr>
          <w:p w14:paraId="5405C155" w14:textId="77777777" w:rsidR="00C54EFD" w:rsidRDefault="00D224E7" w:rsidP="001F3F4E">
            <w:pPr>
              <w:spacing w:line="276" w:lineRule="auto"/>
              <w:jc w:val="center"/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-11259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7BD6B2BE" w14:textId="77777777" w:rsidR="00C54EFD" w:rsidRDefault="00D224E7" w:rsidP="001F3F4E">
            <w:pPr>
              <w:spacing w:line="276" w:lineRule="auto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27907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76940D32" w14:textId="77777777" w:rsidR="00C54EFD" w:rsidRDefault="00D224E7" w:rsidP="001F3F4E">
            <w:pPr>
              <w:spacing w:line="276" w:lineRule="auto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120059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28CB1FD7" w14:textId="77777777" w:rsidR="00C54EFD" w:rsidRDefault="00D224E7" w:rsidP="001F3F4E">
            <w:pPr>
              <w:spacing w:line="276" w:lineRule="auto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-201528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817" w:type="dxa"/>
            <w:vAlign w:val="center"/>
          </w:tcPr>
          <w:p w14:paraId="13914B82" w14:textId="77777777" w:rsidR="00C54EFD" w:rsidRDefault="00D224E7" w:rsidP="001F3F4E">
            <w:pPr>
              <w:spacing w:line="276" w:lineRule="auto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-117463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3577" w:type="dxa"/>
            <w:vAlign w:val="center"/>
          </w:tcPr>
          <w:p w14:paraId="480A69E1" w14:textId="77777777" w:rsidR="00C54EFD" w:rsidRPr="00965558" w:rsidRDefault="00C54EFD" w:rsidP="001F3F4E">
            <w:pPr>
              <w:bidi w:val="0"/>
              <w:spacing w:line="276" w:lineRule="auto"/>
              <w:rPr>
                <w:rFonts w:ascii="Traditional Arabic" w:hAnsi="Traditional Arabic" w:cs="Traditional Arabic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color w:val="3B3838" w:themeColor="background2" w:themeShade="40"/>
                <w:sz w:val="24"/>
                <w:szCs w:val="24"/>
              </w:rPr>
              <w:t xml:space="preserve">Ability to accept &amp; utilize </w:t>
            </w:r>
            <w:r w:rsidRPr="00965558">
              <w:rPr>
                <w:rFonts w:ascii="Traditional Arabic" w:hAnsi="Traditional Arabic" w:cs="Traditional Arabic"/>
                <w:color w:val="3B3838" w:themeColor="background2" w:themeShade="40"/>
                <w:sz w:val="24"/>
                <w:szCs w:val="24"/>
              </w:rPr>
              <w:t xml:space="preserve">criticism. </w:t>
            </w:r>
          </w:p>
        </w:tc>
      </w:tr>
      <w:tr w:rsidR="00C54EFD" w14:paraId="41B14C3A" w14:textId="77777777" w:rsidTr="004F1B60">
        <w:trPr>
          <w:trHeight w:hRule="exact" w:val="360"/>
        </w:trPr>
        <w:tc>
          <w:tcPr>
            <w:tcW w:w="2747" w:type="dxa"/>
            <w:vAlign w:val="center"/>
          </w:tcPr>
          <w:p w14:paraId="7E477AC6" w14:textId="77777777" w:rsidR="00C54EFD" w:rsidRPr="00965558" w:rsidRDefault="00C54EFD" w:rsidP="001F3F4E">
            <w:pPr>
              <w:spacing w:line="276" w:lineRule="auto"/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</w:rPr>
            </w:pPr>
            <w:r w:rsidRPr="00965558">
              <w:rPr>
                <w:rFonts w:ascii="Traditional Arabic" w:hAnsi="Traditional Arabic" w:cs="Traditional Arabic" w:hint="cs"/>
                <w:color w:val="3B3838" w:themeColor="background2" w:themeShade="40"/>
                <w:sz w:val="28"/>
                <w:szCs w:val="28"/>
                <w:rtl/>
              </w:rPr>
              <w:t>المقدرة</w:t>
            </w:r>
            <w:r w:rsidRPr="00965558"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3B3838" w:themeColor="background2" w:themeShade="40"/>
                <w:sz w:val="28"/>
                <w:szCs w:val="28"/>
                <w:rtl/>
              </w:rPr>
              <w:t>على</w:t>
            </w:r>
            <w:r w:rsidRPr="00965558"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3B3838" w:themeColor="background2" w:themeShade="40"/>
                <w:sz w:val="28"/>
                <w:szCs w:val="28"/>
                <w:rtl/>
              </w:rPr>
              <w:t>ترتيب</w:t>
            </w:r>
            <w:r w:rsidRPr="00965558"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3B3838" w:themeColor="background2" w:themeShade="40"/>
                <w:sz w:val="28"/>
                <w:szCs w:val="28"/>
                <w:rtl/>
              </w:rPr>
              <w:t>الأفكار</w:t>
            </w:r>
            <w:r w:rsidRPr="00965558"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3B3838" w:themeColor="background2" w:themeShade="40"/>
                <w:sz w:val="28"/>
                <w:szCs w:val="28"/>
                <w:rtl/>
              </w:rPr>
              <w:t>ووضع</w:t>
            </w:r>
            <w:r w:rsidRPr="00965558"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3B3838" w:themeColor="background2" w:themeShade="40"/>
                <w:sz w:val="28"/>
                <w:szCs w:val="28"/>
                <w:rtl/>
              </w:rPr>
              <w:t>خطة</w:t>
            </w:r>
            <w:r w:rsidRPr="00965558"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3B3838" w:themeColor="background2" w:themeShade="40"/>
                <w:sz w:val="28"/>
                <w:szCs w:val="28"/>
                <w:rtl/>
              </w:rPr>
              <w:t>بحث</w:t>
            </w:r>
          </w:p>
        </w:tc>
        <w:tc>
          <w:tcPr>
            <w:tcW w:w="708" w:type="dxa"/>
            <w:vAlign w:val="center"/>
          </w:tcPr>
          <w:p w14:paraId="173E05C7" w14:textId="77777777" w:rsidR="00C54EFD" w:rsidRDefault="00D224E7" w:rsidP="001F3F4E">
            <w:pPr>
              <w:spacing w:line="276" w:lineRule="auto"/>
              <w:jc w:val="center"/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-498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417062E8" w14:textId="77777777" w:rsidR="00C54EFD" w:rsidRDefault="00D224E7" w:rsidP="001F3F4E">
            <w:pPr>
              <w:spacing w:line="276" w:lineRule="auto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-90352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0F8F404A" w14:textId="77777777" w:rsidR="00C54EFD" w:rsidRDefault="00D224E7" w:rsidP="001F3F4E">
            <w:pPr>
              <w:spacing w:line="276" w:lineRule="auto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175971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05A220D7" w14:textId="77777777" w:rsidR="00C54EFD" w:rsidRDefault="00D224E7" w:rsidP="001F3F4E">
            <w:pPr>
              <w:spacing w:line="276" w:lineRule="auto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155126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817" w:type="dxa"/>
            <w:vAlign w:val="center"/>
          </w:tcPr>
          <w:p w14:paraId="37D2964C" w14:textId="77777777" w:rsidR="00C54EFD" w:rsidRDefault="00D224E7" w:rsidP="001F3F4E">
            <w:pPr>
              <w:spacing w:line="276" w:lineRule="auto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213136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3577" w:type="dxa"/>
            <w:vAlign w:val="center"/>
          </w:tcPr>
          <w:p w14:paraId="24DCB24F" w14:textId="77777777" w:rsidR="00C54EFD" w:rsidRPr="00965558" w:rsidRDefault="00C54EFD" w:rsidP="001F3F4E">
            <w:pPr>
              <w:bidi w:val="0"/>
              <w:spacing w:line="276" w:lineRule="auto"/>
              <w:rPr>
                <w:rFonts w:ascii="Traditional Arabic" w:hAnsi="Traditional Arabic" w:cs="Traditional Arabic"/>
                <w:color w:val="3B3838" w:themeColor="background2" w:themeShade="40"/>
                <w:sz w:val="24"/>
                <w:szCs w:val="24"/>
              </w:rPr>
            </w:pPr>
            <w:r w:rsidRPr="00965558">
              <w:rPr>
                <w:rFonts w:ascii="Traditional Arabic" w:hAnsi="Traditional Arabic" w:cs="Traditional Arabic"/>
                <w:color w:val="3B3838" w:themeColor="background2" w:themeShade="40"/>
                <w:sz w:val="24"/>
                <w:szCs w:val="24"/>
              </w:rPr>
              <w:t>Ability to Plan &amp; execute research.</w:t>
            </w:r>
          </w:p>
        </w:tc>
      </w:tr>
      <w:tr w:rsidR="00C54EFD" w14:paraId="65A97191" w14:textId="77777777" w:rsidTr="004F1B60">
        <w:trPr>
          <w:trHeight w:hRule="exact" w:val="360"/>
        </w:trPr>
        <w:tc>
          <w:tcPr>
            <w:tcW w:w="2747" w:type="dxa"/>
            <w:vAlign w:val="center"/>
          </w:tcPr>
          <w:p w14:paraId="49C62A81" w14:textId="77777777" w:rsidR="00C54EFD" w:rsidRPr="00965558" w:rsidRDefault="00C54EFD" w:rsidP="001F3F4E">
            <w:pPr>
              <w:spacing w:line="276" w:lineRule="auto"/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</w:rPr>
            </w:pPr>
            <w:r w:rsidRPr="00965558">
              <w:rPr>
                <w:rFonts w:ascii="Traditional Arabic" w:hAnsi="Traditional Arabic" w:cs="Traditional Arabic" w:hint="cs"/>
                <w:color w:val="3B3838" w:themeColor="background2" w:themeShade="40"/>
                <w:sz w:val="28"/>
                <w:szCs w:val="28"/>
                <w:rtl/>
              </w:rPr>
              <w:t>تمكن</w:t>
            </w:r>
            <w:r w:rsidRPr="00965558"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3B3838" w:themeColor="background2" w:themeShade="40"/>
                <w:sz w:val="28"/>
                <w:szCs w:val="28"/>
                <w:rtl/>
              </w:rPr>
              <w:t>الطالب</w:t>
            </w:r>
            <w:r w:rsidRPr="00965558"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3B3838" w:themeColor="background2" w:themeShade="40"/>
                <w:sz w:val="28"/>
                <w:szCs w:val="28"/>
                <w:rtl/>
              </w:rPr>
              <w:t>من</w:t>
            </w:r>
            <w:r w:rsidRPr="00965558"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3B3838" w:themeColor="background2" w:themeShade="40"/>
                <w:sz w:val="28"/>
                <w:szCs w:val="28"/>
                <w:rtl/>
              </w:rPr>
              <w:t>مهارات</w:t>
            </w:r>
            <w:r w:rsidRPr="00965558"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3B3838" w:themeColor="background2" w:themeShade="40"/>
                <w:sz w:val="28"/>
                <w:szCs w:val="28"/>
                <w:rtl/>
              </w:rPr>
              <w:t>البحث</w:t>
            </w:r>
          </w:p>
        </w:tc>
        <w:tc>
          <w:tcPr>
            <w:tcW w:w="708" w:type="dxa"/>
            <w:vAlign w:val="center"/>
          </w:tcPr>
          <w:p w14:paraId="5259841C" w14:textId="77777777" w:rsidR="00C54EFD" w:rsidRDefault="00D224E7" w:rsidP="001F3F4E">
            <w:pPr>
              <w:spacing w:line="276" w:lineRule="auto"/>
              <w:jc w:val="center"/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-79035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4F2DF991" w14:textId="77777777" w:rsidR="00C54EFD" w:rsidRDefault="00D224E7" w:rsidP="001F3F4E">
            <w:pPr>
              <w:spacing w:line="276" w:lineRule="auto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4666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1CC0FE3" w14:textId="77777777" w:rsidR="00C54EFD" w:rsidRDefault="00D224E7" w:rsidP="001F3F4E">
            <w:pPr>
              <w:spacing w:line="276" w:lineRule="auto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-44153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7C8A33A1" w14:textId="77777777" w:rsidR="00C54EFD" w:rsidRDefault="00D224E7" w:rsidP="001F3F4E">
            <w:pPr>
              <w:spacing w:line="276" w:lineRule="auto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-41732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817" w:type="dxa"/>
            <w:vAlign w:val="center"/>
          </w:tcPr>
          <w:p w14:paraId="5CEBA238" w14:textId="77777777" w:rsidR="00C54EFD" w:rsidRDefault="00D224E7" w:rsidP="001F3F4E">
            <w:pPr>
              <w:spacing w:line="276" w:lineRule="auto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-123956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3577" w:type="dxa"/>
            <w:vAlign w:val="center"/>
          </w:tcPr>
          <w:p w14:paraId="56BB2C90" w14:textId="77777777" w:rsidR="00C54EFD" w:rsidRPr="00965558" w:rsidRDefault="00C54EFD" w:rsidP="001F3F4E">
            <w:pPr>
              <w:bidi w:val="0"/>
              <w:spacing w:line="276" w:lineRule="auto"/>
              <w:rPr>
                <w:rFonts w:ascii="Traditional Arabic" w:hAnsi="Traditional Arabic" w:cs="Traditional Arabic"/>
                <w:color w:val="3B3838" w:themeColor="background2" w:themeShade="40"/>
                <w:sz w:val="24"/>
                <w:szCs w:val="24"/>
              </w:rPr>
            </w:pPr>
            <w:r w:rsidRPr="00965558">
              <w:rPr>
                <w:rFonts w:ascii="Traditional Arabic" w:hAnsi="Traditional Arabic" w:cs="Traditional Arabic"/>
                <w:color w:val="3B3838" w:themeColor="background2" w:themeShade="40"/>
                <w:sz w:val="24"/>
                <w:szCs w:val="24"/>
              </w:rPr>
              <w:t>Command of research technique.</w:t>
            </w:r>
          </w:p>
        </w:tc>
      </w:tr>
      <w:tr w:rsidR="00C54EFD" w14:paraId="5BA34CEF" w14:textId="77777777" w:rsidTr="004F1B60">
        <w:trPr>
          <w:trHeight w:hRule="exact" w:val="360"/>
        </w:trPr>
        <w:tc>
          <w:tcPr>
            <w:tcW w:w="2747" w:type="dxa"/>
            <w:vAlign w:val="center"/>
          </w:tcPr>
          <w:p w14:paraId="3076BF0A" w14:textId="77777777" w:rsidR="00C54EFD" w:rsidRPr="00965558" w:rsidRDefault="00C54EFD" w:rsidP="001F3F4E">
            <w:pPr>
              <w:spacing w:line="276" w:lineRule="auto"/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</w:pPr>
            <w:r w:rsidRPr="00965558">
              <w:rPr>
                <w:rFonts w:ascii="Traditional Arabic" w:hAnsi="Traditional Arabic" w:cs="Traditional Arabic" w:hint="cs"/>
                <w:color w:val="3B3838" w:themeColor="background2" w:themeShade="40"/>
                <w:sz w:val="28"/>
                <w:szCs w:val="28"/>
                <w:rtl/>
              </w:rPr>
              <w:t>إتقانه</w:t>
            </w:r>
            <w:r w:rsidRPr="00965558"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3B3838" w:themeColor="background2" w:themeShade="40"/>
                <w:sz w:val="28"/>
                <w:szCs w:val="28"/>
                <w:rtl/>
              </w:rPr>
              <w:t>اللغة</w:t>
            </w:r>
            <w:r w:rsidRPr="00965558"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color w:val="3B3838" w:themeColor="background2" w:themeShade="40"/>
                <w:sz w:val="28"/>
                <w:szCs w:val="28"/>
                <w:rtl/>
              </w:rPr>
              <w:t xml:space="preserve">الإنجليزية </w:t>
            </w:r>
          </w:p>
        </w:tc>
        <w:tc>
          <w:tcPr>
            <w:tcW w:w="708" w:type="dxa"/>
            <w:vAlign w:val="center"/>
          </w:tcPr>
          <w:p w14:paraId="568BA3AB" w14:textId="77777777" w:rsidR="00C54EFD" w:rsidRDefault="00D224E7" w:rsidP="001F3F4E">
            <w:pPr>
              <w:spacing w:line="276" w:lineRule="auto"/>
              <w:jc w:val="center"/>
              <w:rPr>
                <w:rFonts w:ascii="Traditional Arabic" w:hAnsi="Traditional Arabic" w:cs="Traditional Arabic"/>
                <w:color w:val="3B3838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34660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4612CA70" w14:textId="77777777" w:rsidR="00C54EFD" w:rsidRDefault="00D224E7" w:rsidP="001F3F4E">
            <w:pPr>
              <w:spacing w:line="276" w:lineRule="auto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-157026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59ECF311" w14:textId="77777777" w:rsidR="00C54EFD" w:rsidRDefault="00D224E7" w:rsidP="001F3F4E">
            <w:pPr>
              <w:spacing w:line="276" w:lineRule="auto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-34239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708" w:type="dxa"/>
            <w:vAlign w:val="center"/>
          </w:tcPr>
          <w:p w14:paraId="7235BED8" w14:textId="77777777" w:rsidR="00C54EFD" w:rsidRDefault="00D224E7" w:rsidP="001F3F4E">
            <w:pPr>
              <w:spacing w:line="276" w:lineRule="auto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143093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817" w:type="dxa"/>
            <w:vAlign w:val="center"/>
          </w:tcPr>
          <w:p w14:paraId="12E76559" w14:textId="77777777" w:rsidR="00C54EFD" w:rsidRDefault="00D224E7" w:rsidP="001F3F4E">
            <w:pPr>
              <w:spacing w:line="276" w:lineRule="auto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3B3838" w:themeColor="background2" w:themeShade="40"/>
                  <w:sz w:val="28"/>
                  <w:szCs w:val="28"/>
                  <w:rtl/>
                </w:rPr>
                <w:id w:val="-162491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EFD">
                  <w:rPr>
                    <w:rFonts w:ascii="Segoe UI Symbol" w:eastAsia="MS Gothic" w:hAnsi="Segoe UI Symbol" w:cs="Segoe UI Symbol" w:hint="cs"/>
                    <w:b/>
                    <w:bCs/>
                    <w:color w:val="3B3838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3577" w:type="dxa"/>
            <w:vAlign w:val="center"/>
          </w:tcPr>
          <w:p w14:paraId="5227CAFE" w14:textId="77777777" w:rsidR="00C54EFD" w:rsidRPr="00965558" w:rsidRDefault="00C54EFD" w:rsidP="001F3F4E">
            <w:pPr>
              <w:bidi w:val="0"/>
              <w:spacing w:line="276" w:lineRule="auto"/>
              <w:rPr>
                <w:rFonts w:ascii="Traditional Arabic" w:hAnsi="Traditional Arabic" w:cs="Traditional Arabic"/>
                <w:color w:val="3B3838" w:themeColor="background2" w:themeShade="40"/>
                <w:sz w:val="24"/>
                <w:szCs w:val="24"/>
              </w:rPr>
            </w:pPr>
            <w:r w:rsidRPr="00965558">
              <w:rPr>
                <w:rFonts w:ascii="Traditional Arabic" w:hAnsi="Traditional Arabic" w:cs="Traditional Arabic"/>
                <w:color w:val="3B3838" w:themeColor="background2" w:themeShade="40"/>
                <w:sz w:val="24"/>
                <w:szCs w:val="24"/>
              </w:rPr>
              <w:t xml:space="preserve">Command of </w:t>
            </w:r>
            <w:r>
              <w:rPr>
                <w:rFonts w:ascii="Traditional Arabic" w:hAnsi="Traditional Arabic" w:cs="Traditional Arabic"/>
                <w:color w:val="3B3838" w:themeColor="background2" w:themeShade="40"/>
                <w:sz w:val="24"/>
                <w:szCs w:val="24"/>
              </w:rPr>
              <w:t>English</w:t>
            </w:r>
            <w:r w:rsidRPr="00965558">
              <w:rPr>
                <w:rFonts w:ascii="Traditional Arabic" w:hAnsi="Traditional Arabic" w:cs="Traditional Arabic"/>
                <w:color w:val="3B3838" w:themeColor="background2" w:themeShade="40"/>
                <w:sz w:val="24"/>
                <w:szCs w:val="24"/>
              </w:rPr>
              <w:t xml:space="preserve"> Languages.</w:t>
            </w:r>
          </w:p>
        </w:tc>
      </w:tr>
    </w:tbl>
    <w:p w14:paraId="22CB64C9" w14:textId="77777777" w:rsidR="00C54EFD" w:rsidRDefault="00C54EFD" w:rsidP="001F3F4E">
      <w:pPr>
        <w:spacing w:line="276" w:lineRule="auto"/>
        <w:jc w:val="center"/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</w:pPr>
      <w:r w:rsidRPr="0029479F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يتفضل</w:t>
      </w:r>
      <w:r w:rsidRPr="0029479F"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 xml:space="preserve"> </w:t>
      </w:r>
      <w:r w:rsidRPr="0029479F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الأستاذ</w:t>
      </w:r>
      <w:r w:rsidRPr="0029479F"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 xml:space="preserve"> </w:t>
      </w:r>
      <w:r w:rsidRPr="0029479F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الموصي</w:t>
      </w:r>
      <w:r w:rsidRPr="0029479F"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 xml:space="preserve"> </w:t>
      </w:r>
      <w:r w:rsidRPr="0029479F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بوضع</w:t>
      </w:r>
      <w:r w:rsidRPr="0029479F"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 xml:space="preserve"> </w:t>
      </w:r>
      <w:r w:rsidRPr="0029479F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علامة</w:t>
      </w:r>
      <w:r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 xml:space="preserve"> (</w:t>
      </w:r>
      <w:r>
        <w:rPr>
          <w:rFonts w:ascii="Segoe UI Symbol" w:hAnsi="Segoe UI Symbol" w:cs="Segoe UI Symbol"/>
          <w:i/>
          <w:iCs/>
          <w:color w:val="202122"/>
          <w:sz w:val="21"/>
          <w:szCs w:val="21"/>
          <w:shd w:val="clear" w:color="auto" w:fill="FFFFFF"/>
        </w:rPr>
        <w:t>✓</w:t>
      </w:r>
      <w:r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 xml:space="preserve">) </w:t>
      </w:r>
      <w:r w:rsidRPr="0029479F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في</w:t>
      </w:r>
      <w:r w:rsidRPr="0029479F"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 xml:space="preserve"> </w:t>
      </w:r>
      <w:r w:rsidRPr="0029479F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الخانة</w:t>
      </w:r>
      <w:r w:rsidRPr="0029479F"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 xml:space="preserve"> </w:t>
      </w:r>
      <w:r w:rsidRPr="0029479F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التي</w:t>
      </w:r>
      <w:r w:rsidRPr="0029479F"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 xml:space="preserve"> </w:t>
      </w:r>
      <w:r w:rsidRPr="0029479F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يرى</w:t>
      </w:r>
      <w:r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 xml:space="preserve"> </w:t>
      </w:r>
      <w:r w:rsidRPr="0029479F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أن</w:t>
      </w:r>
      <w:r w:rsidRPr="0029479F"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 xml:space="preserve"> </w:t>
      </w:r>
      <w:r w:rsidRPr="0029479F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الطالب</w:t>
      </w:r>
      <w:r w:rsidRPr="0029479F"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 xml:space="preserve"> </w:t>
      </w:r>
      <w:r w:rsidRPr="0029479F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يستحقها</w:t>
      </w:r>
      <w:r w:rsidRPr="0029479F"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>.</w:t>
      </w:r>
    </w:p>
    <w:p w14:paraId="3CEE3A58" w14:textId="77777777" w:rsidR="00D573EC" w:rsidRPr="00D573EC" w:rsidRDefault="00D573EC" w:rsidP="001F3F4E">
      <w:pPr>
        <w:spacing w:line="276" w:lineRule="auto"/>
        <w:rPr>
          <w:rFonts w:ascii="Traditional Arabic" w:hAnsi="Traditional Arabic" w:cs="Traditional Arabic"/>
          <w:color w:val="3B3838" w:themeColor="background2" w:themeShade="40"/>
          <w:sz w:val="14"/>
          <w:szCs w:val="14"/>
          <w:rtl/>
        </w:rPr>
      </w:pPr>
    </w:p>
    <w:p w14:paraId="6FE64570" w14:textId="2E20D73E" w:rsidR="00C54EFD" w:rsidRDefault="00C54EFD" w:rsidP="001F3F4E">
      <w:pPr>
        <w:spacing w:line="276" w:lineRule="auto"/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</w:pPr>
      <w:r w:rsidRPr="00562564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نقاط</w:t>
      </w:r>
      <w:r w:rsidRPr="00562564"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 xml:space="preserve"> </w:t>
      </w:r>
      <w:r w:rsidRPr="00562564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القوة</w:t>
      </w:r>
      <w:r w:rsidRPr="00562564"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 xml:space="preserve"> </w:t>
      </w:r>
      <w:r w:rsidRPr="00562564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ونقاط</w:t>
      </w:r>
      <w:r w:rsidRPr="00562564"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 xml:space="preserve"> </w:t>
      </w:r>
      <w:r w:rsidRPr="00562564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الضعف</w:t>
      </w:r>
      <w:r w:rsidRPr="00562564"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 xml:space="preserve"> </w:t>
      </w:r>
      <w:r w:rsidRPr="00562564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في</w:t>
      </w:r>
      <w:r w:rsidRPr="00562564"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 xml:space="preserve"> </w:t>
      </w:r>
      <w:r w:rsidRPr="00562564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الطالب</w:t>
      </w:r>
      <w:r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 xml:space="preserve"> (</w:t>
      </w:r>
      <w:r w:rsidRPr="001F5070">
        <w:rPr>
          <w:rFonts w:ascii="Traditional Arabic" w:hAnsi="Traditional Arabic" w:cs="Traditional Arabic"/>
          <w:color w:val="3B3838" w:themeColor="background2" w:themeShade="40"/>
          <w:sz w:val="26"/>
          <w:szCs w:val="26"/>
        </w:rPr>
        <w:t>The strengths and weaknesses of the student</w:t>
      </w:r>
      <w:r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):</w:t>
      </w:r>
    </w:p>
    <w:p w14:paraId="7002D265" w14:textId="77777777" w:rsidR="00C54EFD" w:rsidRDefault="00C54EFD" w:rsidP="001F3F4E">
      <w:pPr>
        <w:spacing w:line="276" w:lineRule="auto"/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3B3838" w:themeColor="background2" w:themeShade="40"/>
            <w:sz w:val="28"/>
            <w:szCs w:val="28"/>
            <w:rtl/>
          </w:rPr>
          <w:id w:val="1388832854"/>
          <w:placeholder>
            <w:docPart w:val="8BBDBFA5AAC54DB2A20777D469DFE3D5"/>
          </w:placeholder>
          <w:text/>
        </w:sdtPr>
        <w:sdtEndPr/>
        <w:sdtContent>
          <w:r w:rsidRPr="00A65E61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rtl/>
            </w:rPr>
            <w:t xml:space="preserve">من نقاط القوة، </w:t>
          </w:r>
        </w:sdtContent>
      </w:sdt>
      <w:r w:rsidRPr="00A65E61"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 xml:space="preserve"> القدرة على الإبداع والابتكار</w:t>
      </w:r>
      <w:r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، و</w:t>
      </w:r>
      <w:r w:rsidRPr="00A65E61"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>المقدرة على ترتيب الأفكار ووضع خطة بحث</w:t>
      </w:r>
      <w:r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.</w:t>
      </w:r>
    </w:p>
    <w:p w14:paraId="374E5E82" w14:textId="77777777" w:rsidR="00C54EFD" w:rsidRDefault="00C54EFD" w:rsidP="001F3F4E">
      <w:pPr>
        <w:spacing w:line="276" w:lineRule="auto"/>
        <w:jc w:val="both"/>
        <w:rPr>
          <w:rFonts w:ascii="Traditional Arabic" w:hAnsi="Traditional Arabic" w:cs="Traditional Arabic"/>
          <w:color w:val="3B3838" w:themeColor="background2" w:themeShade="40"/>
          <w:sz w:val="28"/>
          <w:szCs w:val="28"/>
          <w:shd w:val="clear" w:color="auto" w:fill="FFFFFF" w:themeFill="background1"/>
        </w:rPr>
      </w:pPr>
      <w:r w:rsidRPr="0016741C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 xml:space="preserve">اسم </w:t>
      </w:r>
      <w:r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الموصي</w:t>
      </w:r>
      <w:r w:rsidRPr="0016741C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 xml:space="preserve"> </w:t>
      </w:r>
      <w:r w:rsidRPr="0016741C">
        <w:rPr>
          <w:rFonts w:ascii="Traditional Arabic" w:hAnsi="Traditional Arabic" w:cs="Traditional Arabic"/>
          <w:color w:val="3B3838" w:themeColor="background2" w:themeShade="40"/>
          <w:sz w:val="26"/>
          <w:szCs w:val="26"/>
        </w:rPr>
        <w:t>(Recommender’s Name</w:t>
      </w:r>
      <w:r>
        <w:rPr>
          <w:rFonts w:ascii="Traditional Arabic" w:hAnsi="Traditional Arabic" w:cs="Traditional Arabic" w:hint="cs"/>
          <w:color w:val="3B3838" w:themeColor="background2" w:themeShade="40"/>
          <w:sz w:val="26"/>
          <w:szCs w:val="26"/>
          <w:rtl/>
        </w:rPr>
        <w:t xml:space="preserve">                                                  </w:t>
      </w:r>
      <w:r w:rsidRPr="00260254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shd w:val="clear" w:color="auto" w:fill="FFFFFF" w:themeFill="background1"/>
          <w:rtl/>
        </w:rPr>
        <w:t xml:space="preserve"> التوقيع</w:t>
      </w:r>
      <w:r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Pr="007F1F00">
        <w:rPr>
          <w:rFonts w:ascii="Traditional Arabic" w:hAnsi="Traditional Arabic" w:cs="Traditional Arabic"/>
          <w:color w:val="3B3838" w:themeColor="background2" w:themeShade="40"/>
          <w:sz w:val="26"/>
          <w:szCs w:val="26"/>
          <w:shd w:val="clear" w:color="auto" w:fill="FFFFFF" w:themeFill="background1"/>
        </w:rPr>
        <w:t>(Sign.)</w:t>
      </w:r>
      <w:r w:rsidRPr="007F1F00">
        <w:rPr>
          <w:rFonts w:ascii="Traditional Arabic" w:hAnsi="Traditional Arabic" w:cs="Traditional Arabic" w:hint="cs"/>
          <w:color w:val="3B3838" w:themeColor="background2" w:themeShade="40"/>
          <w:sz w:val="26"/>
          <w:szCs w:val="26"/>
          <w:shd w:val="clear" w:color="auto" w:fill="FFFFFF" w:themeFill="background1"/>
          <w:rtl/>
        </w:rPr>
        <w:t>:</w:t>
      </w:r>
      <w:r w:rsidRPr="00260254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shd w:val="clear" w:color="auto" w:fill="E7E6E6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3B3838" w:themeColor="background2" w:themeShade="40"/>
            <w:sz w:val="28"/>
            <w:szCs w:val="28"/>
            <w:shd w:val="clear" w:color="auto" w:fill="E7E6E6" w:themeFill="background2"/>
            <w:rtl/>
          </w:rPr>
          <w:id w:val="-1820571331"/>
          <w:placeholder>
            <w:docPart w:val="AD0C40BCA5A247FCAA5FEA79C925BF8E"/>
          </w:placeholder>
          <w:showingPlcHdr/>
          <w:text/>
        </w:sdtPr>
        <w:sdtEndPr/>
        <w:sdtContent>
          <w:r w:rsidRPr="00260254">
            <w:rPr>
              <w:rStyle w:val="a7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60254">
            <w:rPr>
              <w:rStyle w:val="a7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60254">
            <w:rPr>
              <w:rStyle w:val="a7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>
            <w:rPr>
              <w:rStyle w:val="a7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60254">
            <w:rPr>
              <w:rStyle w:val="a7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>
            <w:rPr>
              <w:rStyle w:val="a7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60254">
            <w:rPr>
              <w:rStyle w:val="a7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</w:t>
          </w:r>
        </w:sdtContent>
      </w:sdt>
      <w:r w:rsidRPr="00260254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shd w:val="clear" w:color="auto" w:fill="E7E6E6" w:themeFill="background2"/>
          <w:rtl/>
        </w:rPr>
        <w:t>.</w:t>
      </w:r>
      <w:r w:rsidRPr="00260254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</w:p>
    <w:p w14:paraId="548C77C5" w14:textId="77777777" w:rsidR="00C54EFD" w:rsidRDefault="00C54EFD" w:rsidP="001F3F4E">
      <w:pPr>
        <w:spacing w:line="276" w:lineRule="auto"/>
        <w:jc w:val="both"/>
        <w:rPr>
          <w:rFonts w:ascii="Traditional Arabic" w:hAnsi="Traditional Arabic" w:cs="Traditional Arabic"/>
          <w:color w:val="3B3838" w:themeColor="background2" w:themeShade="40"/>
          <w:sz w:val="28"/>
          <w:szCs w:val="28"/>
          <w:shd w:val="clear" w:color="auto" w:fill="FFFFFF" w:themeFill="background1"/>
          <w:rtl/>
        </w:rPr>
      </w:pPr>
      <w:r w:rsidRPr="00260254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shd w:val="clear" w:color="auto" w:fill="FFFFFF" w:themeFill="background1"/>
          <w:rtl/>
        </w:rPr>
        <w:t>التاريخ</w:t>
      </w:r>
      <w:r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Pr="007F1F00">
        <w:rPr>
          <w:rFonts w:ascii="Traditional Arabic" w:hAnsi="Traditional Arabic" w:cs="Traditional Arabic"/>
          <w:color w:val="3B3838" w:themeColor="background2" w:themeShade="40"/>
          <w:sz w:val="26"/>
          <w:szCs w:val="26"/>
          <w:shd w:val="clear" w:color="auto" w:fill="FFFFFF" w:themeFill="background1"/>
        </w:rPr>
        <w:t>(Date)</w:t>
      </w:r>
      <w:r w:rsidRPr="00260254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shd w:val="clear" w:color="auto" w:fill="FFFFFF" w:themeFill="background1"/>
          <w:rtl/>
        </w:rPr>
        <w:t>:</w:t>
      </w:r>
      <w:r w:rsidRPr="00260254"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3B3838" w:themeColor="background2" w:themeShade="40"/>
            <w:sz w:val="28"/>
            <w:szCs w:val="28"/>
            <w:shd w:val="clear" w:color="auto" w:fill="E7E6E6" w:themeFill="background2"/>
            <w:rtl/>
          </w:rPr>
          <w:id w:val="88358361"/>
          <w:placeholder>
            <w:docPart w:val="60A4B0DB3BF0495E9FB7125BE193163B"/>
          </w:placeholder>
          <w:text/>
        </w:sdtPr>
        <w:sdtEndPr/>
        <w:sdtContent>
          <w:r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</w:t>
          </w:r>
        </w:sdtContent>
      </w:sdt>
      <w:r w:rsidRPr="00260254">
        <w:rPr>
          <w:rFonts w:ascii="Traditional Arabic" w:hAnsi="Traditional Arabic" w:cs="Traditional Arabic"/>
          <w:color w:val="3B3838" w:themeColor="background2" w:themeShade="40"/>
          <w:sz w:val="28"/>
          <w:szCs w:val="28"/>
          <w:shd w:val="clear" w:color="auto" w:fill="E7E6E6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3B3838" w:themeColor="background2" w:themeShade="40"/>
            <w:sz w:val="28"/>
            <w:szCs w:val="28"/>
            <w:shd w:val="clear" w:color="auto" w:fill="E7E6E6" w:themeFill="background2"/>
            <w:rtl/>
          </w:rPr>
          <w:id w:val="169693926"/>
          <w:placeholder>
            <w:docPart w:val="26D928C02F934350924E79CD22E0A3B5"/>
          </w:placeholder>
          <w:text/>
        </w:sdtPr>
        <w:sdtEndPr/>
        <w:sdtContent>
          <w:r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</w:t>
          </w:r>
        </w:sdtContent>
      </w:sdt>
      <w:r w:rsidRPr="00260254">
        <w:rPr>
          <w:rFonts w:ascii="Traditional Arabic" w:hAnsi="Traditional Arabic" w:cs="Traditional Arabic"/>
          <w:color w:val="3B3838" w:themeColor="background2" w:themeShade="40"/>
          <w:sz w:val="28"/>
          <w:szCs w:val="28"/>
          <w:shd w:val="clear" w:color="auto" w:fill="E7E6E6" w:themeFill="background2"/>
          <w:rtl/>
        </w:rPr>
        <w:t>/</w:t>
      </w:r>
      <w:r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shd w:val="clear" w:color="auto" w:fill="E7E6E6" w:themeFill="background2"/>
          <w:rtl/>
        </w:rPr>
        <w:t xml:space="preserve">          ،</w:t>
      </w:r>
      <w:r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r w:rsidRPr="007F1F00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shd w:val="clear" w:color="auto" w:fill="FFFFFF" w:themeFill="background1"/>
          <w:rtl/>
        </w:rPr>
        <w:t xml:space="preserve">الدرجة العلمية </w:t>
      </w:r>
      <w:r w:rsidRPr="007F1F00">
        <w:rPr>
          <w:rFonts w:ascii="Traditional Arabic" w:hAnsi="Traditional Arabic" w:cs="Traditional Arabic"/>
          <w:color w:val="3B3838" w:themeColor="background2" w:themeShade="40"/>
          <w:sz w:val="26"/>
          <w:szCs w:val="26"/>
          <w:shd w:val="clear" w:color="auto" w:fill="FFFFFF" w:themeFill="background1"/>
        </w:rPr>
        <w:t>:(Academic Position)</w:t>
      </w:r>
      <w:r w:rsidRPr="007F1F00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shd w:val="clear" w:color="auto" w:fill="FFFFFF" w:themeFill="background1"/>
          <w:rtl/>
        </w:rPr>
        <w:t xml:space="preserve">   </w:t>
      </w:r>
    </w:p>
    <w:p w14:paraId="2BDB928A" w14:textId="77777777" w:rsidR="00C54EFD" w:rsidRPr="007F1F00" w:rsidRDefault="00D224E7" w:rsidP="001F3F4E">
      <w:pPr>
        <w:spacing w:line="276" w:lineRule="auto"/>
        <w:jc w:val="both"/>
        <w:rPr>
          <w:rFonts w:ascii="Traditional Arabic" w:hAnsi="Traditional Arabic" w:cs="Traditional Arabic"/>
          <w:color w:val="3B3838" w:themeColor="background2" w:themeShade="40"/>
          <w:sz w:val="28"/>
          <w:szCs w:val="28"/>
          <w:shd w:val="clear" w:color="auto" w:fill="FFFFFF" w:themeFill="background1"/>
          <w:rtl/>
        </w:rPr>
      </w:pPr>
      <w:sdt>
        <w:sdtPr>
          <w:rPr>
            <w:rFonts w:ascii="Traditional Arabic" w:hAnsi="Traditional Arabic" w:cs="Traditional Arabic"/>
            <w:color w:val="3B3838" w:themeColor="background2" w:themeShade="40"/>
            <w:sz w:val="28"/>
            <w:szCs w:val="28"/>
            <w:shd w:val="clear" w:color="auto" w:fill="FFFFFF" w:themeFill="background1"/>
            <w:rtl/>
          </w:rPr>
          <w:id w:val="28847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EFD">
            <w:rPr>
              <w:rFonts w:ascii="Segoe UI Symbol" w:eastAsia="MS Gothic" w:hAnsi="Segoe UI Symbol" w:cs="Segoe UI Symbol" w:hint="cs"/>
              <w:color w:val="3B3838" w:themeColor="background2" w:themeShade="40"/>
              <w:sz w:val="28"/>
              <w:szCs w:val="28"/>
              <w:shd w:val="clear" w:color="auto" w:fill="FFFFFF" w:themeFill="background1"/>
              <w:rtl/>
            </w:rPr>
            <w:t>☐</w:t>
          </w:r>
        </w:sdtContent>
      </w:sdt>
      <w:r w:rsidR="00C54EFD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shd w:val="clear" w:color="auto" w:fill="FFFFFF" w:themeFill="background1"/>
          <w:rtl/>
        </w:rPr>
        <w:t xml:space="preserve">   </w:t>
      </w:r>
      <w:r w:rsidR="00C54EFD" w:rsidRPr="007F1F00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shd w:val="clear" w:color="auto" w:fill="FFFFFF" w:themeFill="background1"/>
          <w:rtl/>
        </w:rPr>
        <w:t xml:space="preserve">أستاذ </w:t>
      </w:r>
      <w:r w:rsidR="00C54EFD" w:rsidRPr="007F1F00">
        <w:rPr>
          <w:rFonts w:ascii="Traditional Arabic" w:hAnsi="Traditional Arabic" w:cs="Traditional Arabic"/>
          <w:color w:val="3B3838" w:themeColor="background2" w:themeShade="40"/>
          <w:sz w:val="26"/>
          <w:szCs w:val="26"/>
          <w:shd w:val="clear" w:color="auto" w:fill="FFFFFF" w:themeFill="background1"/>
        </w:rPr>
        <w:t>(Prof.)</w:t>
      </w:r>
      <w:r w:rsidR="00C54EFD">
        <w:rPr>
          <w:rFonts w:ascii="Traditional Arabic" w:hAnsi="Traditional Arabic" w:cs="Traditional Arabic" w:hint="cs"/>
          <w:color w:val="3B3838" w:themeColor="background2" w:themeShade="40"/>
          <w:sz w:val="26"/>
          <w:szCs w:val="26"/>
          <w:shd w:val="clear" w:color="auto" w:fill="FFFFFF" w:themeFill="background1"/>
          <w:rtl/>
        </w:rPr>
        <w:t xml:space="preserve">               </w:t>
      </w:r>
      <w:r w:rsidR="00C54EFD" w:rsidRPr="007F1F00">
        <w:rPr>
          <w:rFonts w:ascii="Traditional Arabic" w:hAnsi="Traditional Arabic" w:cs="Traditional Arabic"/>
          <w:color w:val="3B3838" w:themeColor="background2" w:themeShade="40"/>
          <w:sz w:val="28"/>
          <w:szCs w:val="28"/>
          <w:shd w:val="clear" w:color="auto" w:fill="FFFFFF" w:themeFill="background1"/>
        </w:rPr>
        <w:t xml:space="preserve"> </w:t>
      </w:r>
      <w:sdt>
        <w:sdtPr>
          <w:rPr>
            <w:rFonts w:ascii="Traditional Arabic" w:hAnsi="Traditional Arabic" w:cs="Traditional Arabic"/>
            <w:color w:val="3B3838" w:themeColor="background2" w:themeShade="40"/>
            <w:sz w:val="28"/>
            <w:szCs w:val="28"/>
            <w:shd w:val="clear" w:color="auto" w:fill="FFFFFF" w:themeFill="background1"/>
            <w:rtl/>
          </w:rPr>
          <w:id w:val="-142441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EFD">
            <w:rPr>
              <w:rFonts w:ascii="Segoe UI Symbol" w:eastAsia="MS Gothic" w:hAnsi="Segoe UI Symbol" w:cs="Segoe UI Symbol" w:hint="cs"/>
              <w:color w:val="3B3838" w:themeColor="background2" w:themeShade="40"/>
              <w:sz w:val="28"/>
              <w:szCs w:val="28"/>
              <w:shd w:val="clear" w:color="auto" w:fill="FFFFFF" w:themeFill="background1"/>
              <w:rtl/>
            </w:rPr>
            <w:t>☐</w:t>
          </w:r>
        </w:sdtContent>
      </w:sdt>
      <w:r w:rsidR="00C54EFD" w:rsidRPr="007F1F00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C54EFD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r w:rsidR="00C54EFD" w:rsidRPr="007F1F00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shd w:val="clear" w:color="auto" w:fill="FFFFFF" w:themeFill="background1"/>
          <w:rtl/>
        </w:rPr>
        <w:t xml:space="preserve">أستاذ مشارك </w:t>
      </w:r>
      <w:r w:rsidR="00C54EFD" w:rsidRPr="007F1F00">
        <w:rPr>
          <w:rFonts w:ascii="Traditional Arabic" w:hAnsi="Traditional Arabic" w:cs="Traditional Arabic"/>
          <w:color w:val="3B3838" w:themeColor="background2" w:themeShade="40"/>
          <w:sz w:val="26"/>
          <w:szCs w:val="26"/>
          <w:shd w:val="clear" w:color="auto" w:fill="FFFFFF" w:themeFill="background1"/>
        </w:rPr>
        <w:t>(Associate Prof.)</w:t>
      </w:r>
      <w:r w:rsidR="00C54EFD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shd w:val="clear" w:color="auto" w:fill="FFFFFF" w:themeFill="background1"/>
          <w:rtl/>
        </w:rPr>
        <w:t xml:space="preserve">               </w:t>
      </w:r>
      <w:sdt>
        <w:sdtPr>
          <w:rPr>
            <w:rFonts w:ascii="Traditional Arabic" w:hAnsi="Traditional Arabic" w:cs="Traditional Arabic"/>
            <w:color w:val="3B3838" w:themeColor="background2" w:themeShade="40"/>
            <w:sz w:val="28"/>
            <w:szCs w:val="28"/>
            <w:shd w:val="clear" w:color="auto" w:fill="FFFFFF" w:themeFill="background1"/>
            <w:rtl/>
          </w:rPr>
          <w:id w:val="1125578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EFD">
            <w:rPr>
              <w:rFonts w:ascii="Segoe UI Symbol" w:eastAsia="MS Gothic" w:hAnsi="Segoe UI Symbol" w:cs="Segoe UI Symbol" w:hint="cs"/>
              <w:color w:val="3B3838" w:themeColor="background2" w:themeShade="40"/>
              <w:sz w:val="28"/>
              <w:szCs w:val="28"/>
              <w:shd w:val="clear" w:color="auto" w:fill="FFFFFF" w:themeFill="background1"/>
              <w:rtl/>
            </w:rPr>
            <w:t>☐</w:t>
          </w:r>
        </w:sdtContent>
      </w:sdt>
      <w:r w:rsidR="00C54EFD" w:rsidRPr="007F1F00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C54EFD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r w:rsidR="00C54EFD" w:rsidRPr="007F1F00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shd w:val="clear" w:color="auto" w:fill="FFFFFF" w:themeFill="background1"/>
          <w:rtl/>
        </w:rPr>
        <w:t xml:space="preserve">أستاذ مساعد </w:t>
      </w:r>
      <w:r w:rsidR="00C54EFD" w:rsidRPr="007F1F00">
        <w:rPr>
          <w:rFonts w:ascii="Traditional Arabic" w:hAnsi="Traditional Arabic" w:cs="Traditional Arabic"/>
          <w:color w:val="3B3838" w:themeColor="background2" w:themeShade="40"/>
          <w:sz w:val="26"/>
          <w:szCs w:val="26"/>
          <w:shd w:val="clear" w:color="auto" w:fill="FFFFFF" w:themeFill="background1"/>
        </w:rPr>
        <w:t>(Assistant Prof.)</w:t>
      </w:r>
    </w:p>
    <w:p w14:paraId="21918709" w14:textId="4B068634" w:rsidR="00C54EFD" w:rsidRPr="0016741C" w:rsidRDefault="00C54EFD" w:rsidP="003568DA">
      <w:pPr>
        <w:spacing w:line="276" w:lineRule="auto"/>
        <w:rPr>
          <w:rFonts w:ascii="Traditional Arabic" w:hAnsi="Traditional Arabic" w:cs="Traditional Arabic"/>
          <w:color w:val="3B3838" w:themeColor="background2" w:themeShade="40"/>
          <w:sz w:val="26"/>
          <w:szCs w:val="26"/>
          <w:rtl/>
        </w:rPr>
      </w:pPr>
      <w:r w:rsidRPr="0016741C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*</w:t>
      </w:r>
      <w:r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 xml:space="preserve"> </w:t>
      </w:r>
      <w:r w:rsidRPr="0016741C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نصادق</w:t>
      </w:r>
      <w:r w:rsidRPr="0016741C"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 xml:space="preserve"> </w:t>
      </w:r>
      <w:r w:rsidRPr="0016741C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على</w:t>
      </w:r>
      <w:r w:rsidRPr="0016741C"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 xml:space="preserve"> </w:t>
      </w:r>
      <w:r w:rsidRPr="0016741C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توقيع</w:t>
      </w:r>
      <w:r w:rsidRPr="0016741C"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 xml:space="preserve"> </w:t>
      </w:r>
      <w:r w:rsidRPr="0016741C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الموصي</w:t>
      </w:r>
      <w:r w:rsidRPr="0016741C">
        <w:rPr>
          <w:rFonts w:ascii="Traditional Arabic" w:hAnsi="Traditional Arabic" w:cs="Traditional Arabic" w:hint="cs"/>
          <w:color w:val="3B3838" w:themeColor="background2" w:themeShade="40"/>
          <w:sz w:val="26"/>
          <w:szCs w:val="26"/>
          <w:rtl/>
        </w:rPr>
        <w:t xml:space="preserve"> (</w:t>
      </w:r>
      <w:r w:rsidRPr="0016741C">
        <w:rPr>
          <w:rFonts w:ascii="Traditional Arabic" w:hAnsi="Traditional Arabic" w:cs="Traditional Arabic"/>
          <w:color w:val="3B3838" w:themeColor="background2" w:themeShade="40"/>
          <w:sz w:val="26"/>
          <w:szCs w:val="26"/>
        </w:rPr>
        <w:t>We approve the signature of the recommender</w:t>
      </w:r>
      <w:r w:rsidRPr="0016741C">
        <w:rPr>
          <w:rFonts w:ascii="Traditional Arabic" w:hAnsi="Traditional Arabic" w:cs="Traditional Arabic" w:hint="cs"/>
          <w:color w:val="3B3838" w:themeColor="background2" w:themeShade="40"/>
          <w:sz w:val="26"/>
          <w:szCs w:val="26"/>
          <w:rtl/>
        </w:rPr>
        <w:t>).</w:t>
      </w:r>
      <w:r>
        <w:rPr>
          <w:rFonts w:ascii="Traditional Arabic" w:hAnsi="Traditional Arabic" w:cs="Traditional Arabic" w:hint="cs"/>
          <w:color w:val="3B3838" w:themeColor="background2" w:themeShade="40"/>
          <w:sz w:val="26"/>
          <w:szCs w:val="26"/>
          <w:rtl/>
        </w:rPr>
        <w:t xml:space="preserve">                          </w:t>
      </w:r>
      <w:r>
        <w:rPr>
          <w:rFonts w:ascii="Traditional Arabic" w:hAnsi="Traditional Arabic" w:cs="Traditional Arabic"/>
          <w:color w:val="3B3838" w:themeColor="background2" w:themeShade="40"/>
          <w:sz w:val="26"/>
          <w:szCs w:val="26"/>
        </w:rPr>
        <w:t>Emil:</w:t>
      </w:r>
      <w:r w:rsidR="003568DA">
        <w:rPr>
          <w:rFonts w:ascii="Traditional Arabic" w:hAnsi="Traditional Arabic" w:cs="Traditional Arabic"/>
          <w:color w:val="3B3838" w:themeColor="background2" w:themeShade="40"/>
          <w:sz w:val="26"/>
          <w:szCs w:val="26"/>
        </w:rPr>
        <w:t>………....</w:t>
      </w:r>
      <w:r>
        <w:rPr>
          <w:rFonts w:ascii="Traditional Arabic" w:hAnsi="Traditional Arabic" w:cs="Traditional Arabic"/>
          <w:color w:val="3B3838" w:themeColor="background2" w:themeShade="40"/>
          <w:sz w:val="26"/>
          <w:szCs w:val="26"/>
        </w:rPr>
        <w:t xml:space="preserve">@nu.edu.sa </w:t>
      </w:r>
      <w:r>
        <w:rPr>
          <w:rFonts w:ascii="Traditional Arabic" w:hAnsi="Traditional Arabic" w:cs="Traditional Arabic" w:hint="cs"/>
          <w:color w:val="3B3838" w:themeColor="background2" w:themeShade="40"/>
          <w:sz w:val="26"/>
          <w:szCs w:val="26"/>
          <w:rtl/>
        </w:rPr>
        <w:t xml:space="preserve">                                                                       </w:t>
      </w:r>
    </w:p>
    <w:p w14:paraId="66F62202" w14:textId="77777777" w:rsidR="00C54EFD" w:rsidRPr="00AC4160" w:rsidRDefault="00D224E7" w:rsidP="001F3F4E">
      <w:pPr>
        <w:spacing w:line="276" w:lineRule="auto"/>
        <w:rPr>
          <w:rFonts w:ascii="Traditional Arabic" w:hAnsi="Traditional Arabic" w:cs="Traditional Arabic"/>
          <w:b/>
          <w:bCs/>
          <w:color w:val="3B3838" w:themeColor="background2" w:themeShade="40"/>
          <w:sz w:val="26"/>
          <w:szCs w:val="26"/>
          <w:rtl/>
        </w:rPr>
      </w:pPr>
      <w:sdt>
        <w:sdtPr>
          <w:rPr>
            <w:color w:val="3B3838" w:themeColor="background2" w:themeShade="40"/>
            <w:sz w:val="28"/>
            <w:szCs w:val="28"/>
            <w:shd w:val="clear" w:color="auto" w:fill="E7E6E6" w:themeFill="background2"/>
            <w:rtl/>
          </w:rPr>
          <w:id w:val="-634415172"/>
          <w:placeholder>
            <w:docPart w:val="E1D278D3629546C180DEE189D29D30BB"/>
          </w:placeholder>
          <w:text/>
        </w:sdtPr>
        <w:sdtEndPr/>
        <w:sdtContent>
          <w:r w:rsidR="00C54EFD">
            <w:rPr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                </w:t>
          </w:r>
        </w:sdtContent>
      </w:sdt>
    </w:p>
    <w:p w14:paraId="0817B182" w14:textId="0B839A58" w:rsidR="00C54EFD" w:rsidRPr="00C54EFD" w:rsidRDefault="00C54EFD" w:rsidP="001F3F4E">
      <w:pPr>
        <w:spacing w:line="276" w:lineRule="auto"/>
        <w:rPr>
          <w:rtl/>
        </w:rPr>
      </w:pPr>
      <w:r>
        <w:rPr>
          <w:rFonts w:ascii="Traditional Arabic" w:hAnsi="Traditional Arabic" w:cs="Traditional Arabic" w:hint="cs"/>
          <w:b/>
          <w:bCs/>
          <w:color w:val="3B3838" w:themeColor="background2" w:themeShade="40"/>
          <w:sz w:val="28"/>
          <w:szCs w:val="28"/>
          <w:rtl/>
        </w:rPr>
        <w:t xml:space="preserve">                                                                                  </w:t>
      </w:r>
      <w:r w:rsidRPr="00AC4160">
        <w:rPr>
          <w:rFonts w:ascii="Traditional Arabic" w:hAnsi="Traditional Arabic" w:cs="Traditional Arabic" w:hint="cs"/>
          <w:b/>
          <w:bCs/>
          <w:color w:val="3B3838" w:themeColor="background2" w:themeShade="40"/>
          <w:sz w:val="28"/>
          <w:szCs w:val="28"/>
          <w:rtl/>
        </w:rPr>
        <w:t xml:space="preserve">الختم الرسمي </w:t>
      </w:r>
      <w:r w:rsidRPr="00AC4160">
        <w:rPr>
          <w:rFonts w:ascii="Traditional Arabic" w:hAnsi="Traditional Arabic" w:cs="Traditional Arabic"/>
          <w:b/>
          <w:bCs/>
          <w:color w:val="3B3838" w:themeColor="background2" w:themeShade="40"/>
          <w:sz w:val="28"/>
          <w:szCs w:val="28"/>
        </w:rPr>
        <w:t>(</w:t>
      </w:r>
      <w:r w:rsidRPr="001F5070">
        <w:rPr>
          <w:rFonts w:ascii="Traditional Arabic" w:hAnsi="Traditional Arabic" w:cs="Traditional Arabic"/>
          <w:b/>
          <w:bCs/>
          <w:color w:val="3B3838" w:themeColor="background2" w:themeShade="40"/>
          <w:sz w:val="26"/>
          <w:szCs w:val="26"/>
        </w:rPr>
        <w:t>Official Stamp</w:t>
      </w:r>
      <w:r w:rsidRPr="00AC4160">
        <w:rPr>
          <w:rFonts w:ascii="Traditional Arabic" w:hAnsi="Traditional Arabic" w:cs="Traditional Arabic"/>
          <w:b/>
          <w:bCs/>
          <w:color w:val="3B3838" w:themeColor="background2" w:themeShade="40"/>
          <w:sz w:val="28"/>
          <w:szCs w:val="28"/>
        </w:rPr>
        <w:t>)</w:t>
      </w:r>
      <w:r w:rsidRPr="00AC4160">
        <w:rPr>
          <w:rFonts w:ascii="Traditional Arabic" w:hAnsi="Traditional Arabic" w:cs="Traditional Arabic" w:hint="cs"/>
          <w:b/>
          <w:bCs/>
          <w:color w:val="3B3838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b/>
            <w:bCs/>
            <w:color w:val="3B3838" w:themeColor="background2" w:themeShade="40"/>
            <w:sz w:val="28"/>
            <w:szCs w:val="28"/>
            <w:shd w:val="clear" w:color="auto" w:fill="E7E6E6" w:themeFill="background2"/>
            <w:rtl/>
          </w:rPr>
          <w:id w:val="1023677188"/>
          <w:placeholder>
            <w:docPart w:val="C7CD346341A843E6A21DEBD0578A8E3D"/>
          </w:placeholder>
          <w:showingPlcHdr/>
          <w:text/>
        </w:sdtPr>
        <w:sdtEndPr/>
        <w:sdtContent>
          <w:r w:rsidRPr="00AC4160">
            <w:rPr>
              <w:rStyle w:val="a7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AC4160">
            <w:rPr>
              <w:rStyle w:val="a7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AC4160">
            <w:rPr>
              <w:rStyle w:val="a7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AC4160">
            <w:rPr>
              <w:rStyle w:val="a7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AC4160">
            <w:rPr>
              <w:rStyle w:val="a7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 w:rsidRPr="00AC4160">
            <w:rPr>
              <w:rStyle w:val="a7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sdtContent>
      </w:sdt>
    </w:p>
    <w:sectPr w:rsidR="00C54EFD" w:rsidRPr="00C54EFD" w:rsidSect="00CC0A9E">
      <w:headerReference w:type="default" r:id="rId6"/>
      <w:pgSz w:w="11900" w:h="16840"/>
      <w:pgMar w:top="670" w:right="744" w:bottom="601" w:left="80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04B71" w14:textId="77777777" w:rsidR="00DC21CD" w:rsidRDefault="00DC21CD" w:rsidP="00CC0A9E">
      <w:r>
        <w:separator/>
      </w:r>
    </w:p>
  </w:endnote>
  <w:endnote w:type="continuationSeparator" w:id="0">
    <w:p w14:paraId="453BA784" w14:textId="77777777" w:rsidR="00DC21CD" w:rsidRDefault="00DC21CD" w:rsidP="00C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iro SemiBold">
    <w:charset w:val="00"/>
    <w:family w:val="auto"/>
    <w:pitch w:val="variable"/>
    <w:sig w:usb0="00002007" w:usb1="00000001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7C35" w14:textId="77777777" w:rsidR="00DC21CD" w:rsidRDefault="00DC21CD" w:rsidP="00CC0A9E">
      <w:r>
        <w:separator/>
      </w:r>
    </w:p>
  </w:footnote>
  <w:footnote w:type="continuationSeparator" w:id="0">
    <w:p w14:paraId="355CDD81" w14:textId="77777777" w:rsidR="00DC21CD" w:rsidRDefault="00DC21CD" w:rsidP="00C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FC13" w14:textId="05F67802" w:rsidR="00CC0A9E" w:rsidRDefault="00C2241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ED147F" wp14:editId="7F65EF9B">
          <wp:simplePos x="0" y="0"/>
          <wp:positionH relativeFrom="column">
            <wp:posOffset>-521335</wp:posOffset>
          </wp:positionH>
          <wp:positionV relativeFrom="paragraph">
            <wp:posOffset>-449580</wp:posOffset>
          </wp:positionV>
          <wp:extent cx="7562215" cy="10701020"/>
          <wp:effectExtent l="0" t="0" r="0" b="508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60934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A9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BF12F" wp14:editId="09967851">
              <wp:simplePos x="0" y="0"/>
              <wp:positionH relativeFrom="column">
                <wp:posOffset>4238664</wp:posOffset>
              </wp:positionH>
              <wp:positionV relativeFrom="paragraph">
                <wp:posOffset>-209196</wp:posOffset>
              </wp:positionV>
              <wp:extent cx="2613660" cy="1211344"/>
              <wp:effectExtent l="0" t="0" r="0" b="0"/>
              <wp:wrapNone/>
              <wp:docPr id="79403107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3660" cy="12113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B0CE3F" w14:textId="77777777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181E3088" w14:textId="754EB34B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وزارة الـتـعـلـيـــــــــــم</w:t>
                          </w:r>
                        </w:p>
                        <w:p w14:paraId="541AFDC7" w14:textId="1FD290D7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جـامـعــــــة نــجـــــران</w:t>
                          </w:r>
                        </w:p>
                        <w:p w14:paraId="6A493F3B" w14:textId="2453677A" w:rsidR="00CC0A9E" w:rsidRPr="00CC0A9E" w:rsidRDefault="00507F56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كلية العلوم الإدارية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BF12F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33.75pt;margin-top:-16.45pt;width:205.8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" filled="f" stroked="f" strokeweight=".5pt">
              <v:textbox>
                <w:txbxContent>
                  <w:p w14:paraId="65B0CE3F" w14:textId="77777777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181E3088" w14:textId="754EB34B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وزارة الـتـعـلـيـــــــــــم</w:t>
                    </w:r>
                  </w:p>
                  <w:p w14:paraId="541AFDC7" w14:textId="1FD290D7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جـامـعــــــة نــجـــــران</w:t>
                    </w:r>
                  </w:p>
                  <w:p w14:paraId="6A493F3B" w14:textId="2453677A" w:rsidR="00CC0A9E" w:rsidRPr="00CC0A9E" w:rsidRDefault="00507F56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</w:rPr>
                    </w:pP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كلية العلوم الإدارية</w:t>
                    </w:r>
                  </w:p>
                </w:txbxContent>
              </v:textbox>
            </v:shape>
          </w:pict>
        </mc:Fallback>
      </mc:AlternateContent>
    </w:r>
    <w:r w:rsidR="00CC0A9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F8A95B" wp14:editId="395787A3">
              <wp:simplePos x="0" y="0"/>
              <wp:positionH relativeFrom="column">
                <wp:posOffset>4581525</wp:posOffset>
              </wp:positionH>
              <wp:positionV relativeFrom="paragraph">
                <wp:posOffset>955008</wp:posOffset>
              </wp:positionV>
              <wp:extent cx="2009124" cy="399570"/>
              <wp:effectExtent l="0" t="0" r="0" b="0"/>
              <wp:wrapNone/>
              <wp:docPr id="203374835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124" cy="399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AD0387" w14:textId="04B19606" w:rsidR="00CC0A9E" w:rsidRPr="00C54EFD" w:rsidRDefault="00C54EFD" w:rsidP="00CC0A9E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BC9431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sz w:val="22"/>
                              <w:szCs w:val="22"/>
                              <w:rtl/>
                            </w:rPr>
                            <w:t>وكالة الكلية للشؤون التعليمية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F8A95B" id="_x0000_s1027" type="#_x0000_t202" style="position:absolute;left:0;text-align:left;margin-left:360.75pt;margin-top:75.2pt;width:158.2pt;height:3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" filled="f" stroked="f" strokeweight=".5pt">
              <v:textbox>
                <w:txbxContent>
                  <w:p w14:paraId="0AAD0387" w14:textId="04B19606" w:rsidR="00CC0A9E" w:rsidRPr="00C54EFD" w:rsidRDefault="00C54EFD" w:rsidP="00CC0A9E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BC9431"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sz w:val="22"/>
                        <w:szCs w:val="22"/>
                        <w:rtl/>
                      </w:rPr>
                      <w:t>وكالة الكلية للشؤون التعليمية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A9E"/>
    <w:rsid w:val="00052A52"/>
    <w:rsid w:val="000E2054"/>
    <w:rsid w:val="0010032C"/>
    <w:rsid w:val="00120C41"/>
    <w:rsid w:val="0013326E"/>
    <w:rsid w:val="00135E51"/>
    <w:rsid w:val="00186CF8"/>
    <w:rsid w:val="001F3F4E"/>
    <w:rsid w:val="002436B3"/>
    <w:rsid w:val="00257A4F"/>
    <w:rsid w:val="002725CE"/>
    <w:rsid w:val="00274B6C"/>
    <w:rsid w:val="00292129"/>
    <w:rsid w:val="002A7BA1"/>
    <w:rsid w:val="00320EE3"/>
    <w:rsid w:val="00324A29"/>
    <w:rsid w:val="003568DA"/>
    <w:rsid w:val="00395A89"/>
    <w:rsid w:val="003B579E"/>
    <w:rsid w:val="003C3030"/>
    <w:rsid w:val="003D2451"/>
    <w:rsid w:val="003D405F"/>
    <w:rsid w:val="003F71ED"/>
    <w:rsid w:val="00404131"/>
    <w:rsid w:val="004270CF"/>
    <w:rsid w:val="00460ABF"/>
    <w:rsid w:val="004A68B7"/>
    <w:rsid w:val="004D3D1D"/>
    <w:rsid w:val="004E0101"/>
    <w:rsid w:val="004F1B60"/>
    <w:rsid w:val="00507F56"/>
    <w:rsid w:val="00563E14"/>
    <w:rsid w:val="00565F61"/>
    <w:rsid w:val="005E2298"/>
    <w:rsid w:val="005E35A9"/>
    <w:rsid w:val="005E39B3"/>
    <w:rsid w:val="005F574B"/>
    <w:rsid w:val="00607710"/>
    <w:rsid w:val="00630772"/>
    <w:rsid w:val="006579E7"/>
    <w:rsid w:val="0067528C"/>
    <w:rsid w:val="0070493E"/>
    <w:rsid w:val="007116D5"/>
    <w:rsid w:val="00725106"/>
    <w:rsid w:val="007534A2"/>
    <w:rsid w:val="00754DFE"/>
    <w:rsid w:val="007D7D4B"/>
    <w:rsid w:val="007F2795"/>
    <w:rsid w:val="00861962"/>
    <w:rsid w:val="008B170A"/>
    <w:rsid w:val="008F1761"/>
    <w:rsid w:val="008F37E6"/>
    <w:rsid w:val="00930C31"/>
    <w:rsid w:val="00993088"/>
    <w:rsid w:val="00A10E09"/>
    <w:rsid w:val="00A25282"/>
    <w:rsid w:val="00A50151"/>
    <w:rsid w:val="00A657CF"/>
    <w:rsid w:val="00A97D4B"/>
    <w:rsid w:val="00B17D26"/>
    <w:rsid w:val="00B41091"/>
    <w:rsid w:val="00B523C2"/>
    <w:rsid w:val="00BD38CB"/>
    <w:rsid w:val="00C04BB5"/>
    <w:rsid w:val="00C2241D"/>
    <w:rsid w:val="00C54EFD"/>
    <w:rsid w:val="00C767D2"/>
    <w:rsid w:val="00C83FAB"/>
    <w:rsid w:val="00C856CB"/>
    <w:rsid w:val="00CC0A9E"/>
    <w:rsid w:val="00CF0019"/>
    <w:rsid w:val="00CF2524"/>
    <w:rsid w:val="00D224E7"/>
    <w:rsid w:val="00D573EC"/>
    <w:rsid w:val="00D57B8A"/>
    <w:rsid w:val="00D72FA1"/>
    <w:rsid w:val="00DA3ED7"/>
    <w:rsid w:val="00DB63C6"/>
    <w:rsid w:val="00DC21CD"/>
    <w:rsid w:val="00E113BE"/>
    <w:rsid w:val="00E736BA"/>
    <w:rsid w:val="00E75947"/>
    <w:rsid w:val="00E93BDF"/>
    <w:rsid w:val="00E94C93"/>
    <w:rsid w:val="00EA3266"/>
    <w:rsid w:val="00EC07CD"/>
    <w:rsid w:val="00F550C4"/>
    <w:rsid w:val="00F77C9B"/>
    <w:rsid w:val="00FA7F2F"/>
    <w:rsid w:val="00FC5BF4"/>
    <w:rsid w:val="00FC789A"/>
    <w:rsid w:val="00FD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1D84637"/>
  <w15:chartTrackingRefBased/>
  <w15:docId w15:val="{A20997F1-4A2A-1A4C-9A9C-E89DEB4D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C0A9E"/>
  </w:style>
  <w:style w:type="paragraph" w:styleId="a4">
    <w:name w:val="footer"/>
    <w:basedOn w:val="a"/>
    <w:link w:val="Char0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C0A9E"/>
  </w:style>
  <w:style w:type="paragraph" w:styleId="a5">
    <w:name w:val="Balloon Text"/>
    <w:basedOn w:val="a"/>
    <w:link w:val="Char1"/>
    <w:uiPriority w:val="99"/>
    <w:semiHidden/>
    <w:unhideWhenUsed/>
    <w:rsid w:val="00754DFE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754DFE"/>
    <w:rPr>
      <w:rFonts w:ascii="Tahoma" w:hAnsi="Tahoma" w:cs="Tahoma"/>
      <w:sz w:val="18"/>
      <w:szCs w:val="18"/>
    </w:rPr>
  </w:style>
  <w:style w:type="table" w:styleId="a6">
    <w:name w:val="Table Grid"/>
    <w:basedOn w:val="a1"/>
    <w:rsid w:val="00C54EFD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C54E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1E8501A7EC4A779075F0A1858298C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D779A62-5276-4489-B172-F4F9B9A5709B}"/>
      </w:docPartPr>
      <w:docPartBody>
        <w:p w:rsidR="00442E02" w:rsidRDefault="00592D3C" w:rsidP="00592D3C">
          <w:pPr>
            <w:pStyle w:val="EF1E8501A7EC4A779075F0A1858298CD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280234ABCF324BAD8EA2F63DF9F7B08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2572DE1-00F1-4A24-912C-A1990ABAF3C9}"/>
      </w:docPartPr>
      <w:docPartBody>
        <w:p w:rsidR="00442E02" w:rsidRDefault="00592D3C" w:rsidP="00592D3C">
          <w:pPr>
            <w:pStyle w:val="280234ABCF324BAD8EA2F63DF9F7B082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</w:t>
          </w:r>
        </w:p>
      </w:docPartBody>
    </w:docPart>
    <w:docPart>
      <w:docPartPr>
        <w:name w:val="8BBDBFA5AAC54DB2A20777D469DFE3D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DAF9D6D-A0E3-40C1-B4FD-7D1A0D3137EE}"/>
      </w:docPartPr>
      <w:docPartBody>
        <w:p w:rsidR="00442E02" w:rsidRDefault="00592D3C" w:rsidP="00592D3C">
          <w:pPr>
            <w:pStyle w:val="8BBDBFA5AAC54DB2A20777D469DFE3D5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</w:t>
          </w:r>
          <w:r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AD0C40BCA5A247FCAA5FEA79C925BF8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CBC93E1-8417-4724-AC73-C7A3169E3D5B}"/>
      </w:docPartPr>
      <w:docPartBody>
        <w:p w:rsidR="00442E02" w:rsidRDefault="00592D3C" w:rsidP="00592D3C">
          <w:pPr>
            <w:pStyle w:val="AD0C40BCA5A247FCAA5FEA79C925BF8E"/>
          </w:pPr>
          <w:r w:rsidRPr="00260254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60254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60254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60254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60254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</w:t>
          </w:r>
        </w:p>
      </w:docPartBody>
    </w:docPart>
    <w:docPart>
      <w:docPartPr>
        <w:name w:val="60A4B0DB3BF0495E9FB7125BE193163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6929B08-595B-4DB5-8715-88A0F8ED8E39}"/>
      </w:docPartPr>
      <w:docPartBody>
        <w:p w:rsidR="00442E02" w:rsidRDefault="00592D3C" w:rsidP="00592D3C">
          <w:pPr>
            <w:pStyle w:val="60A4B0DB3BF0495E9FB7125BE193163B"/>
          </w:pPr>
          <w:r w:rsidRPr="00260254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60254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60254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26D928C02F934350924E79CD22E0A3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84A200A-4270-4A65-AE98-078031559590}"/>
      </w:docPartPr>
      <w:docPartBody>
        <w:p w:rsidR="00442E02" w:rsidRDefault="00592D3C" w:rsidP="00592D3C">
          <w:pPr>
            <w:pStyle w:val="26D928C02F934350924E79CD22E0A3B5"/>
          </w:pPr>
          <w:r w:rsidRPr="00260254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60254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E1D278D3629546C180DEE189D29D30B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F55F489-81DA-4879-B757-6AD4A12241CC}"/>
      </w:docPartPr>
      <w:docPartBody>
        <w:p w:rsidR="00442E02" w:rsidRDefault="00592D3C" w:rsidP="00592D3C">
          <w:pPr>
            <w:pStyle w:val="E1D278D3629546C180DEE189D29D30BB"/>
          </w:pPr>
          <w:r w:rsidRPr="00260254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</w:t>
          </w:r>
          <w:r w:rsidRPr="00260254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</w:t>
          </w:r>
          <w:r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   </w:t>
          </w:r>
          <w:r w:rsidRPr="00260254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</w:p>
      </w:docPartBody>
    </w:docPart>
    <w:docPart>
      <w:docPartPr>
        <w:name w:val="C7CD346341A843E6A21DEBD0578A8E3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FF74D86-8A3F-43B4-998B-D053297D3AAA}"/>
      </w:docPartPr>
      <w:docPartBody>
        <w:p w:rsidR="00442E02" w:rsidRDefault="00592D3C" w:rsidP="00592D3C">
          <w:pPr>
            <w:pStyle w:val="C7CD346341A843E6A21DEBD0578A8E3D"/>
          </w:pPr>
          <w:r w:rsidRPr="00AC4160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AC4160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AC4160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AC4160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AC4160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 w:rsidRPr="00AC4160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iro SemiBold">
    <w:charset w:val="00"/>
    <w:family w:val="auto"/>
    <w:pitch w:val="variable"/>
    <w:sig w:usb0="00002007" w:usb1="00000001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3C"/>
    <w:rsid w:val="00442E02"/>
    <w:rsid w:val="00592D3C"/>
    <w:rsid w:val="00FA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2D3C"/>
    <w:rPr>
      <w:color w:val="808080"/>
    </w:rPr>
  </w:style>
  <w:style w:type="paragraph" w:customStyle="1" w:styleId="EF1E8501A7EC4A779075F0A1858298CD">
    <w:name w:val="EF1E8501A7EC4A779075F0A1858298CD"/>
    <w:rsid w:val="00592D3C"/>
    <w:pPr>
      <w:bidi/>
    </w:pPr>
  </w:style>
  <w:style w:type="paragraph" w:customStyle="1" w:styleId="280234ABCF324BAD8EA2F63DF9F7B082">
    <w:name w:val="280234ABCF324BAD8EA2F63DF9F7B082"/>
    <w:rsid w:val="00592D3C"/>
    <w:pPr>
      <w:bidi/>
    </w:pPr>
  </w:style>
  <w:style w:type="paragraph" w:customStyle="1" w:styleId="8BBDBFA5AAC54DB2A20777D469DFE3D5">
    <w:name w:val="8BBDBFA5AAC54DB2A20777D469DFE3D5"/>
    <w:rsid w:val="00592D3C"/>
    <w:pPr>
      <w:bidi/>
    </w:pPr>
  </w:style>
  <w:style w:type="paragraph" w:customStyle="1" w:styleId="AD0C40BCA5A247FCAA5FEA79C925BF8E">
    <w:name w:val="AD0C40BCA5A247FCAA5FEA79C925BF8E"/>
    <w:rsid w:val="00592D3C"/>
    <w:pPr>
      <w:bidi/>
    </w:pPr>
  </w:style>
  <w:style w:type="paragraph" w:customStyle="1" w:styleId="60A4B0DB3BF0495E9FB7125BE193163B">
    <w:name w:val="60A4B0DB3BF0495E9FB7125BE193163B"/>
    <w:rsid w:val="00592D3C"/>
    <w:pPr>
      <w:bidi/>
    </w:pPr>
  </w:style>
  <w:style w:type="paragraph" w:customStyle="1" w:styleId="26D928C02F934350924E79CD22E0A3B5">
    <w:name w:val="26D928C02F934350924E79CD22E0A3B5"/>
    <w:rsid w:val="00592D3C"/>
    <w:pPr>
      <w:bidi/>
    </w:pPr>
  </w:style>
  <w:style w:type="paragraph" w:customStyle="1" w:styleId="E1D278D3629546C180DEE189D29D30BB">
    <w:name w:val="E1D278D3629546C180DEE189D29D30BB"/>
    <w:rsid w:val="00592D3C"/>
    <w:pPr>
      <w:bidi/>
    </w:pPr>
  </w:style>
  <w:style w:type="paragraph" w:customStyle="1" w:styleId="C7CD346341A843E6A21DEBD0578A8E3D">
    <w:name w:val="C7CD346341A843E6A21DEBD0578A8E3D"/>
    <w:rsid w:val="00592D3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DAFER HADI BAHRAR</dc:creator>
  <cp:keywords/>
  <dc:description/>
  <cp:lastModifiedBy>مستخدم ضيف</cp:lastModifiedBy>
  <cp:revision>2</cp:revision>
  <cp:lastPrinted>2023-08-31T06:43:00Z</cp:lastPrinted>
  <dcterms:created xsi:type="dcterms:W3CDTF">2023-09-25T10:55:00Z</dcterms:created>
  <dcterms:modified xsi:type="dcterms:W3CDTF">2023-09-25T10:55:00Z</dcterms:modified>
</cp:coreProperties>
</file>