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934"/>
        <w:tblW w:w="108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701"/>
        <w:gridCol w:w="3463"/>
        <w:gridCol w:w="936"/>
        <w:gridCol w:w="2708"/>
      </w:tblGrid>
      <w:tr w:rsidR="007235F6" w:rsidTr="005C3B27">
        <w:tc>
          <w:tcPr>
            <w:tcW w:w="1080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7235F6" w:rsidRDefault="007235F6" w:rsidP="005C3B27">
            <w:pPr>
              <w:spacing w:before="100" w:beforeAutospacing="1"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الـســيــرة الـذاتـيــة</w:t>
            </w:r>
          </w:p>
          <w:p w:rsidR="005C3B27" w:rsidRDefault="005C3B27" w:rsidP="005C3B27">
            <w:pPr>
              <w:spacing w:before="100" w:beforeAutospacing="1"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B10EE3">
              <w:rPr>
                <w:rFonts w:ascii="Vivaldi" w:hAnsi="Vivaldi" w:cs="Al-Kharashi 59 Naskh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0288" behindDoc="1" locked="0" layoutInCell="1" allowOverlap="1" wp14:anchorId="4D8F4B68" wp14:editId="0D4CBAD6">
                  <wp:simplePos x="0" y="0"/>
                  <wp:positionH relativeFrom="column">
                    <wp:posOffset>-1521460</wp:posOffset>
                  </wp:positionH>
                  <wp:positionV relativeFrom="paragraph">
                    <wp:posOffset>-721995</wp:posOffset>
                  </wp:positionV>
                  <wp:extent cx="1016635" cy="818515"/>
                  <wp:effectExtent l="171450" t="171450" r="164465" b="172085"/>
                  <wp:wrapTight wrapText="bothSides">
                    <wp:wrapPolygon edited="0">
                      <wp:start x="-2428" y="-4524"/>
                      <wp:lineTo x="-3643" y="-3519"/>
                      <wp:lineTo x="-3238" y="26141"/>
                      <wp:lineTo x="24690" y="26141"/>
                      <wp:lineTo x="25094" y="4524"/>
                      <wp:lineTo x="24285" y="-3016"/>
                      <wp:lineTo x="24285" y="-4524"/>
                      <wp:lineTo x="-2428" y="-4524"/>
                    </wp:wrapPolygon>
                  </wp:wrapTight>
                  <wp:docPr id="1" name="Picture 0" descr="3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001.jpg"/>
                          <pic:cNvPicPr/>
                        </pic:nvPicPr>
                        <pic:blipFill>
                          <a:blip r:embed="rId8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635" cy="8185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235F6" w:rsidTr="00E0538D">
        <w:trPr>
          <w:trHeight w:val="225"/>
        </w:trPr>
        <w:tc>
          <w:tcPr>
            <w:tcW w:w="1080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235F6" w:rsidRDefault="007235F6" w:rsidP="00E0538D">
            <w:pPr>
              <w:spacing w:before="100" w:beforeAutospacing="1" w:after="0" w:line="225" w:lineRule="atLeast"/>
              <w:rPr>
                <w:rFonts w:ascii="Simplified Arabic" w:eastAsia="Times New Roman" w:hAnsi="Simplified Arabic" w:cs="Simplified Arabic"/>
                <w:sz w:val="32"/>
                <w:szCs w:val="32"/>
                <w:u w:val="single"/>
                <w:rtl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الاســــــم</w:t>
            </w:r>
            <w:r w:rsidRPr="007235F6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bidi="ar-JO"/>
              </w:rPr>
              <w:t xml:space="preserve">:  الطيب الفاضل عبد المحمود علي </w:t>
            </w:r>
          </w:p>
        </w:tc>
      </w:tr>
      <w:tr w:rsidR="007235F6" w:rsidTr="00E0538D">
        <w:trPr>
          <w:trHeight w:val="450"/>
        </w:trPr>
        <w:tc>
          <w:tcPr>
            <w:tcW w:w="3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235F6" w:rsidRDefault="00030BD7" w:rsidP="00D00F93">
            <w:pPr>
              <w:spacing w:before="100" w:beforeAutospacing="1" w:after="100" w:afterAutospacing="1" w:line="225" w:lineRule="atLeast"/>
              <w:jc w:val="center"/>
              <w:rPr>
                <w:rFonts w:ascii="Simplified Arabic" w:eastAsia="Times New Roman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سوداني</w:t>
            </w:r>
          </w:p>
        </w:tc>
        <w:tc>
          <w:tcPr>
            <w:tcW w:w="34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235F6" w:rsidRDefault="007235F6" w:rsidP="00E0538D">
            <w:pPr>
              <w:spacing w:before="100" w:beforeAutospacing="1" w:after="100" w:afterAutospacing="1" w:line="225" w:lineRule="atLeast"/>
              <w:rPr>
                <w:rFonts w:ascii="Simplified Arabic" w:eastAsia="Times New Roman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الجنسية : </w:t>
            </w:r>
          </w:p>
        </w:tc>
        <w:tc>
          <w:tcPr>
            <w:tcW w:w="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235F6" w:rsidRDefault="007235F6" w:rsidP="00E0538D">
            <w:pPr>
              <w:spacing w:before="100" w:beforeAutospacing="1" w:after="0" w:line="225" w:lineRule="atLeast"/>
              <w:rPr>
                <w:rFonts w:ascii="Simplified Arabic" w:eastAsia="Times New Roman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ذكر</w:t>
            </w:r>
          </w:p>
        </w:tc>
        <w:tc>
          <w:tcPr>
            <w:tcW w:w="2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235F6" w:rsidRDefault="007235F6" w:rsidP="00F42967">
            <w:pPr>
              <w:spacing w:before="100" w:beforeAutospacing="1" w:after="0" w:line="225" w:lineRule="atLeast"/>
              <w:rPr>
                <w:rFonts w:ascii="Simplified Arabic" w:eastAsia="Times New Roman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الجنس</w:t>
            </w:r>
          </w:p>
        </w:tc>
      </w:tr>
      <w:tr w:rsidR="007235F6" w:rsidTr="00E0538D">
        <w:trPr>
          <w:trHeight w:val="194"/>
        </w:trPr>
        <w:tc>
          <w:tcPr>
            <w:tcW w:w="3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235F6" w:rsidRDefault="00456FB3" w:rsidP="00D00F93">
            <w:pPr>
              <w:spacing w:before="100" w:beforeAutospacing="1"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3</w:t>
            </w:r>
          </w:p>
        </w:tc>
        <w:tc>
          <w:tcPr>
            <w:tcW w:w="34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235F6" w:rsidRDefault="007235F6" w:rsidP="00E0538D">
            <w:pPr>
              <w:spacing w:before="100" w:beforeAutospacing="1" w:after="0" w:line="225" w:lineRule="atLeast"/>
              <w:rPr>
                <w:rFonts w:ascii="Simplified Arabic" w:eastAsia="Times New Roman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عدد أفراد الأسرة</w:t>
            </w:r>
          </w:p>
        </w:tc>
        <w:tc>
          <w:tcPr>
            <w:tcW w:w="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235F6" w:rsidRDefault="00030BD7" w:rsidP="00E0538D">
            <w:pPr>
              <w:spacing w:before="100" w:beforeAutospacing="1" w:after="0" w:line="240" w:lineRule="auto"/>
              <w:rPr>
                <w:rFonts w:ascii="Simplified Arabic" w:eastAsia="Times New Roman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bidi="ar-JO"/>
              </w:rPr>
              <w:t>متزوج</w:t>
            </w:r>
          </w:p>
        </w:tc>
        <w:tc>
          <w:tcPr>
            <w:tcW w:w="2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235F6" w:rsidRDefault="007235F6" w:rsidP="00E0538D">
            <w:pPr>
              <w:spacing w:before="100" w:beforeAutospacing="1" w:after="0" w:line="225" w:lineRule="atLeast"/>
              <w:rPr>
                <w:rFonts w:ascii="Simplified Arabic" w:eastAsia="Times New Roman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الحالة الاجتماعية</w:t>
            </w:r>
          </w:p>
        </w:tc>
      </w:tr>
      <w:tr w:rsidR="007235F6" w:rsidTr="00A066C9">
        <w:trPr>
          <w:trHeight w:val="312"/>
        </w:trPr>
        <w:tc>
          <w:tcPr>
            <w:tcW w:w="716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235F6" w:rsidRDefault="007235F6" w:rsidP="00E0538D">
            <w:pPr>
              <w:spacing w:before="100" w:beforeAutospacing="1" w:after="0" w:line="240" w:lineRule="auto"/>
              <w:rPr>
                <w:rFonts w:ascii="Simplified Arabic" w:eastAsia="Times New Roman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السودان -  ولاية النيل </w:t>
            </w:r>
            <w:r w:rsidR="00754742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الأبيض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-  مدينة القطينة –1979ه </w:t>
            </w:r>
          </w:p>
        </w:tc>
        <w:tc>
          <w:tcPr>
            <w:tcW w:w="364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7235F6" w:rsidRDefault="007235F6" w:rsidP="00A066C9">
            <w:pPr>
              <w:spacing w:before="100" w:beforeAutospacing="1" w:after="0" w:line="225" w:lineRule="atLeast"/>
              <w:rPr>
                <w:rFonts w:ascii="Simplified Arabic" w:eastAsia="Times New Roman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مكان  وتاريخ الميلاد</w:t>
            </w:r>
          </w:p>
        </w:tc>
      </w:tr>
      <w:tr w:rsidR="007235F6" w:rsidTr="00A066C9">
        <w:trPr>
          <w:trHeight w:val="312"/>
        </w:trPr>
        <w:tc>
          <w:tcPr>
            <w:tcW w:w="716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235F6" w:rsidRDefault="007235F6" w:rsidP="00E0538D">
            <w:pPr>
              <w:spacing w:before="100" w:beforeAutospacing="1"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العلوم الإدارية</w:t>
            </w:r>
          </w:p>
        </w:tc>
        <w:tc>
          <w:tcPr>
            <w:tcW w:w="364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7235F6" w:rsidRDefault="007235F6" w:rsidP="00A066C9">
            <w:pPr>
              <w:spacing w:before="100" w:beforeAutospacing="1" w:after="0" w:line="225" w:lineRule="atLeast"/>
              <w:rPr>
                <w:rFonts w:ascii="Simplified Arabic" w:eastAsia="Times New Roman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الكلية التابع لها</w:t>
            </w:r>
          </w:p>
        </w:tc>
      </w:tr>
      <w:tr w:rsidR="007235F6" w:rsidTr="00E0538D">
        <w:tc>
          <w:tcPr>
            <w:tcW w:w="716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235F6" w:rsidRDefault="007235F6" w:rsidP="00E0538D">
            <w:pPr>
              <w:spacing w:before="100" w:beforeAutospacing="1"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الإدارة العامة</w:t>
            </w:r>
          </w:p>
        </w:tc>
        <w:tc>
          <w:tcPr>
            <w:tcW w:w="364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235F6" w:rsidRDefault="007235F6" w:rsidP="00E0538D">
            <w:pPr>
              <w:spacing w:before="100" w:beforeAutospacing="1" w:after="0" w:line="225" w:lineRule="atLeast"/>
              <w:rPr>
                <w:rFonts w:ascii="Simplified Arabic" w:eastAsia="Times New Roman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القــسـم</w:t>
            </w:r>
          </w:p>
        </w:tc>
      </w:tr>
      <w:tr w:rsidR="007235F6" w:rsidTr="00A066C9">
        <w:tc>
          <w:tcPr>
            <w:tcW w:w="716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235F6" w:rsidRDefault="00C019B1" w:rsidP="00E0538D">
            <w:pPr>
              <w:spacing w:before="100" w:beforeAutospacing="1"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التخطيط الاستراتيجي</w:t>
            </w:r>
          </w:p>
        </w:tc>
        <w:tc>
          <w:tcPr>
            <w:tcW w:w="364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7235F6" w:rsidRDefault="007235F6" w:rsidP="00A066C9">
            <w:pPr>
              <w:spacing w:before="100" w:beforeAutospacing="1" w:after="0" w:line="225" w:lineRule="atLeast"/>
              <w:rPr>
                <w:rFonts w:ascii="Simplified Arabic" w:eastAsia="Times New Roman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التخصص الدقيق</w:t>
            </w:r>
          </w:p>
        </w:tc>
      </w:tr>
      <w:tr w:rsidR="007235F6" w:rsidTr="00A066C9">
        <w:tc>
          <w:tcPr>
            <w:tcW w:w="716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235F6" w:rsidRDefault="007235F6" w:rsidP="00E0538D">
            <w:pPr>
              <w:spacing w:before="100" w:beforeAutospacing="1"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أستاذ مساعد</w:t>
            </w:r>
          </w:p>
        </w:tc>
        <w:tc>
          <w:tcPr>
            <w:tcW w:w="364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7235F6" w:rsidRDefault="007235F6" w:rsidP="00A066C9">
            <w:pPr>
              <w:spacing w:before="100" w:beforeAutospacing="1" w:after="0" w:line="225" w:lineRule="atLeast"/>
              <w:rPr>
                <w:rFonts w:ascii="Simplified Arabic" w:eastAsia="Times New Roman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المرتبة العلمية</w:t>
            </w:r>
          </w:p>
        </w:tc>
      </w:tr>
      <w:tr w:rsidR="007235F6" w:rsidTr="00A066C9">
        <w:tc>
          <w:tcPr>
            <w:tcW w:w="716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235F6" w:rsidRDefault="00523C0A" w:rsidP="00E0538D">
            <w:pPr>
              <w:spacing w:before="100" w:beforeAutospacing="1"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bidi="ar-JO"/>
              </w:rPr>
              <w:t>----</w:t>
            </w:r>
          </w:p>
        </w:tc>
        <w:tc>
          <w:tcPr>
            <w:tcW w:w="364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7235F6" w:rsidRDefault="007235F6" w:rsidP="00A066C9">
            <w:pPr>
              <w:spacing w:before="100" w:beforeAutospacing="1" w:after="0" w:line="225" w:lineRule="atLeast"/>
              <w:rPr>
                <w:rFonts w:ascii="Simplified Arabic" w:eastAsia="Times New Roman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تاريخ</w:t>
            </w:r>
            <w:r w:rsidR="00754742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الترقية</w:t>
            </w:r>
          </w:p>
        </w:tc>
      </w:tr>
      <w:tr w:rsidR="007235F6" w:rsidTr="00A066C9">
        <w:tc>
          <w:tcPr>
            <w:tcW w:w="716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235F6" w:rsidRDefault="007235F6" w:rsidP="00E0538D">
            <w:pPr>
              <w:spacing w:before="100" w:beforeAutospacing="1"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العريسة</w:t>
            </w:r>
          </w:p>
        </w:tc>
        <w:tc>
          <w:tcPr>
            <w:tcW w:w="364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7235F6" w:rsidRDefault="007235F6" w:rsidP="00A066C9">
            <w:pPr>
              <w:spacing w:before="100" w:beforeAutospacing="1" w:after="0" w:line="225" w:lineRule="atLeast"/>
              <w:rPr>
                <w:rFonts w:ascii="Simplified Arabic" w:eastAsia="Times New Roman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العنوان</w:t>
            </w:r>
            <w:r w:rsidR="00754742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الحالي</w:t>
            </w:r>
          </w:p>
        </w:tc>
      </w:tr>
      <w:tr w:rsidR="007235F6" w:rsidTr="00A066C9">
        <w:trPr>
          <w:trHeight w:val="349"/>
        </w:trPr>
        <w:tc>
          <w:tcPr>
            <w:tcW w:w="716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E7D95" w:rsidRPr="00046227" w:rsidRDefault="005E7D95" w:rsidP="00046227">
            <w:pPr>
              <w:pStyle w:val="a3"/>
              <w:numPr>
                <w:ilvl w:val="0"/>
                <w:numId w:val="3"/>
              </w:numPr>
              <w:spacing w:after="0"/>
              <w:ind w:left="291" w:hanging="291"/>
              <w:rPr>
                <w:rFonts w:ascii="Arial" w:hAnsi="Arial"/>
                <w:sz w:val="24"/>
                <w:szCs w:val="24"/>
                <w:rtl/>
              </w:rPr>
            </w:pPr>
            <w:r w:rsidRPr="00046227">
              <w:rPr>
                <w:rFonts w:ascii="Arial" w:hAnsi="Arial" w:hint="cs"/>
                <w:sz w:val="24"/>
                <w:szCs w:val="24"/>
                <w:rtl/>
              </w:rPr>
              <w:t>بكالاريوس الادارة العامة</w:t>
            </w:r>
            <w:r w:rsidR="00C469F8" w:rsidRPr="00046227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="00C469F8" w:rsidRPr="00046227">
              <w:rPr>
                <w:rFonts w:ascii="Arial" w:hAnsi="Arial"/>
                <w:sz w:val="24"/>
                <w:szCs w:val="24"/>
                <w:rtl/>
              </w:rPr>
              <w:t>–</w:t>
            </w:r>
            <w:r w:rsidR="00C469F8" w:rsidRPr="00046227">
              <w:rPr>
                <w:rFonts w:ascii="Arial" w:hAnsi="Arial" w:hint="cs"/>
                <w:sz w:val="24"/>
                <w:szCs w:val="24"/>
                <w:rtl/>
              </w:rPr>
              <w:t xml:space="preserve"> جامعة القران الكريم والعلوم الاسلامية-  الخرطوم-2006م</w:t>
            </w:r>
          </w:p>
          <w:p w:rsidR="005E7D95" w:rsidRPr="00046227" w:rsidRDefault="005E7D95" w:rsidP="00046227">
            <w:pPr>
              <w:pStyle w:val="a3"/>
              <w:numPr>
                <w:ilvl w:val="0"/>
                <w:numId w:val="3"/>
              </w:numPr>
              <w:spacing w:after="0"/>
              <w:ind w:left="291" w:hanging="291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046227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ماجستير </w:t>
            </w:r>
            <w:bookmarkStart w:id="0" w:name="_GoBack"/>
            <w:bookmarkEnd w:id="0"/>
            <w:r w:rsidRPr="00046227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الادارة العامة</w:t>
            </w:r>
            <w:r w:rsidR="00C469F8" w:rsidRPr="00046227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- </w:t>
            </w:r>
            <w:r w:rsidR="00C469F8" w:rsidRPr="00046227">
              <w:rPr>
                <w:rFonts w:ascii="Arial" w:hAnsi="Arial" w:hint="cs"/>
                <w:sz w:val="24"/>
                <w:szCs w:val="24"/>
                <w:rtl/>
              </w:rPr>
              <w:t xml:space="preserve"> جامعة القران الكريم والعلوم الاسلامية </w:t>
            </w:r>
            <w:r w:rsidR="00C469F8" w:rsidRPr="00046227">
              <w:rPr>
                <w:rFonts w:ascii="Arial" w:hAnsi="Arial"/>
                <w:sz w:val="24"/>
                <w:szCs w:val="24"/>
                <w:rtl/>
              </w:rPr>
              <w:t>–</w:t>
            </w:r>
            <w:r w:rsidR="00C469F8" w:rsidRPr="00046227">
              <w:rPr>
                <w:rFonts w:ascii="Arial" w:hAnsi="Arial" w:hint="cs"/>
                <w:sz w:val="24"/>
                <w:szCs w:val="24"/>
                <w:rtl/>
              </w:rPr>
              <w:t xml:space="preserve"> 2009م </w:t>
            </w:r>
          </w:p>
          <w:p w:rsidR="005E7D95" w:rsidRPr="00046227" w:rsidRDefault="005E7D95" w:rsidP="00046227">
            <w:pPr>
              <w:pStyle w:val="a3"/>
              <w:numPr>
                <w:ilvl w:val="0"/>
                <w:numId w:val="3"/>
              </w:numPr>
              <w:spacing w:after="0"/>
              <w:ind w:left="291" w:hanging="291"/>
              <w:rPr>
                <w:rFonts w:ascii="Arial" w:eastAsia="Times New Roman" w:hAnsi="Arial" w:cs="Arial"/>
                <w:sz w:val="32"/>
                <w:szCs w:val="32"/>
              </w:rPr>
            </w:pPr>
            <w:r w:rsidRPr="00046227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دكتوراه </w:t>
            </w:r>
            <w:r w:rsidRPr="00046227">
              <w:rPr>
                <w:rFonts w:ascii="Arial" w:eastAsia="Times New Roman" w:hAnsi="Arial" w:cs="Arial"/>
                <w:sz w:val="24"/>
                <w:szCs w:val="24"/>
                <w:rtl/>
              </w:rPr>
              <w:t>–</w:t>
            </w:r>
            <w:r w:rsidRPr="00046227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التخطيط الاستراتيجي</w:t>
            </w:r>
            <w:r w:rsidR="00C469F8" w:rsidRPr="00046227">
              <w:rPr>
                <w:rFonts w:ascii="Arial" w:eastAsia="Times New Roman" w:hAnsi="Arial" w:cs="Arial" w:hint="cs"/>
                <w:sz w:val="32"/>
                <w:szCs w:val="32"/>
                <w:rtl/>
              </w:rPr>
              <w:t xml:space="preserve"> </w:t>
            </w:r>
            <w:r w:rsidR="00C469F8" w:rsidRPr="00046227">
              <w:rPr>
                <w:rFonts w:ascii="Arial" w:hAnsi="Arial" w:hint="cs"/>
                <w:sz w:val="24"/>
                <w:szCs w:val="24"/>
                <w:rtl/>
              </w:rPr>
              <w:t xml:space="preserve"> جامعة القران الكريم والعلوم الاسلامية -2013م</w:t>
            </w:r>
          </w:p>
        </w:tc>
        <w:tc>
          <w:tcPr>
            <w:tcW w:w="364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7235F6" w:rsidRDefault="007235F6" w:rsidP="00A066C9">
            <w:pPr>
              <w:spacing w:before="100" w:beforeAutospacing="1" w:after="0" w:line="225" w:lineRule="atLeast"/>
              <w:rPr>
                <w:rFonts w:ascii="Simplified Arabic" w:eastAsia="Times New Roman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المؤهلات</w:t>
            </w:r>
            <w:r w:rsidR="00754742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العلمية                                                                                                                          </w:t>
            </w:r>
          </w:p>
        </w:tc>
      </w:tr>
      <w:tr w:rsidR="007235F6" w:rsidTr="00E0538D">
        <w:trPr>
          <w:trHeight w:val="828"/>
        </w:trPr>
        <w:tc>
          <w:tcPr>
            <w:tcW w:w="716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235F6" w:rsidRDefault="00C469F8" w:rsidP="00E202A7">
            <w:pPr>
              <w:pStyle w:val="a3"/>
              <w:numPr>
                <w:ilvl w:val="0"/>
                <w:numId w:val="4"/>
              </w:numPr>
              <w:tabs>
                <w:tab w:val="left" w:pos="144"/>
              </w:tabs>
              <w:spacing w:after="0"/>
              <w:ind w:left="427" w:hanging="425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محاضر بكلية الامام الهادي 2008- 2012م </w:t>
            </w:r>
          </w:p>
          <w:p w:rsidR="00C469F8" w:rsidRPr="00C469F8" w:rsidRDefault="00C469F8" w:rsidP="00046227">
            <w:pPr>
              <w:pStyle w:val="a3"/>
              <w:numPr>
                <w:ilvl w:val="0"/>
                <w:numId w:val="4"/>
              </w:numPr>
              <w:spacing w:after="0"/>
              <w:ind w:left="291" w:hanging="29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استاذ مساعد ب</w:t>
            </w:r>
            <w:r w:rsidRPr="00C469F8">
              <w:rPr>
                <w:rFonts w:ascii="Arial" w:hAnsi="Arial" w:hint="cs"/>
                <w:sz w:val="24"/>
                <w:szCs w:val="24"/>
                <w:rtl/>
              </w:rPr>
              <w:t>جامعة القران الكريم والعلوم الاسلامية</w:t>
            </w:r>
            <w:r>
              <w:rPr>
                <w:rFonts w:ascii="Arial" w:hAnsi="Arial" w:hint="cs"/>
                <w:sz w:val="24"/>
                <w:szCs w:val="24"/>
                <w:rtl/>
              </w:rPr>
              <w:t>-2012-2013م</w:t>
            </w:r>
          </w:p>
          <w:p w:rsidR="007235F6" w:rsidRDefault="00C469F8" w:rsidP="00046227">
            <w:pPr>
              <w:pStyle w:val="a3"/>
              <w:numPr>
                <w:ilvl w:val="0"/>
                <w:numId w:val="4"/>
              </w:numPr>
              <w:spacing w:after="0"/>
              <w:ind w:left="291" w:hanging="291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استاذ مساعد بجامعة نجران </w:t>
            </w:r>
            <w:r w:rsidR="007235F6" w:rsidRPr="00C469F8">
              <w:rPr>
                <w:rFonts w:ascii="Arial" w:hAnsi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rtl/>
              </w:rPr>
              <w:t>21/8/1435ه</w:t>
            </w:r>
            <w:r>
              <w:rPr>
                <w:rFonts w:ascii="Arial" w:hAnsi="Arial" w:hint="cs"/>
                <w:sz w:val="24"/>
                <w:szCs w:val="24"/>
                <w:rtl/>
              </w:rPr>
              <w:t>ـ وحتى الان</w:t>
            </w:r>
          </w:p>
        </w:tc>
        <w:tc>
          <w:tcPr>
            <w:tcW w:w="364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235F6" w:rsidRDefault="007235F6" w:rsidP="00E0538D">
            <w:pPr>
              <w:spacing w:before="100" w:beforeAutospacing="1" w:after="0" w:line="225" w:lineRule="atLeast"/>
              <w:rPr>
                <w:rFonts w:ascii="Simplified Arabic" w:eastAsia="Times New Roman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التاريخ</w:t>
            </w:r>
            <w:r w:rsidR="00754742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الوظيفي والأكاديمي</w:t>
            </w:r>
          </w:p>
        </w:tc>
      </w:tr>
      <w:tr w:rsidR="007235F6" w:rsidTr="00E0538D">
        <w:trPr>
          <w:trHeight w:val="724"/>
        </w:trPr>
        <w:tc>
          <w:tcPr>
            <w:tcW w:w="716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235F6" w:rsidRDefault="007235F6" w:rsidP="00AA56D5">
            <w:pPr>
              <w:spacing w:before="100" w:beforeAutospacing="1" w:after="0" w:line="225" w:lineRule="atLeast"/>
              <w:jc w:val="center"/>
              <w:rPr>
                <w:rFonts w:ascii="Simplified Arabic" w:eastAsia="Times New Roman" w:hAnsi="Simplified Arabic" w:cs="Simplified Arabic"/>
                <w:sz w:val="32"/>
                <w:szCs w:val="32"/>
              </w:rPr>
            </w:pPr>
            <w:r w:rsidRPr="00A066C9">
              <w:rPr>
                <w:rFonts w:ascii="Simplified Arabic" w:eastAsia="Times New Roman" w:hAnsi="Simplified Arabic" w:cs="Simplified Arabic"/>
                <w:sz w:val="32"/>
                <w:szCs w:val="32"/>
                <w:rtl/>
              </w:rPr>
              <w:t>ــــــــــــــــــــــ</w:t>
            </w:r>
          </w:p>
        </w:tc>
        <w:tc>
          <w:tcPr>
            <w:tcW w:w="364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235F6" w:rsidRDefault="007235F6" w:rsidP="00A066C9">
            <w:pPr>
              <w:spacing w:before="100" w:beforeAutospacing="1" w:after="0" w:line="225" w:lineRule="atLeast"/>
              <w:rPr>
                <w:rFonts w:ascii="Simplified Arabic" w:eastAsia="Times New Roman" w:hAnsi="Simplified Arabic" w:cs="Simplified Arabic"/>
                <w:sz w:val="32"/>
                <w:szCs w:val="32"/>
              </w:rPr>
            </w:pPr>
            <w:r w:rsidRPr="00A066C9">
              <w:rPr>
                <w:rFonts w:ascii="Simplified Arabic" w:eastAsia="Times New Roman" w:hAnsi="Simplified Arabic" w:cs="Simplified Arabic"/>
                <w:sz w:val="32"/>
                <w:szCs w:val="32"/>
                <w:rtl/>
              </w:rPr>
              <w:t>المنح والجوائز المحلية أو العالمية</w:t>
            </w:r>
          </w:p>
        </w:tc>
      </w:tr>
      <w:tr w:rsidR="007235F6" w:rsidTr="00E0538D">
        <w:trPr>
          <w:trHeight w:val="934"/>
        </w:trPr>
        <w:tc>
          <w:tcPr>
            <w:tcW w:w="716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46227" w:rsidRPr="00046227" w:rsidRDefault="00C11C51" w:rsidP="008E66C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7"/>
              <w:rPr>
                <w:rFonts w:ascii="Arial" w:hAnsi="Arial"/>
                <w:sz w:val="24"/>
                <w:szCs w:val="24"/>
                <w:rtl/>
              </w:rPr>
            </w:pPr>
            <w:r w:rsidRPr="00046227">
              <w:rPr>
                <w:rFonts w:ascii="Arial" w:hAnsi="Arial" w:hint="cs"/>
                <w:sz w:val="24"/>
                <w:szCs w:val="24"/>
                <w:rtl/>
              </w:rPr>
              <w:t xml:space="preserve">مساعد </w:t>
            </w:r>
            <w:r w:rsidR="00046227" w:rsidRPr="00046227">
              <w:rPr>
                <w:rFonts w:ascii="Arial" w:hAnsi="Arial" w:hint="cs"/>
                <w:sz w:val="24"/>
                <w:szCs w:val="24"/>
                <w:rtl/>
              </w:rPr>
              <w:t>رئيس</w:t>
            </w:r>
            <w:r w:rsidRPr="00046227">
              <w:rPr>
                <w:rFonts w:ascii="Arial" w:hAnsi="Arial" w:hint="cs"/>
                <w:sz w:val="24"/>
                <w:szCs w:val="24"/>
                <w:rtl/>
              </w:rPr>
              <w:t xml:space="preserve"> قسم </w:t>
            </w:r>
            <w:r w:rsidR="002263C9" w:rsidRPr="00046227">
              <w:rPr>
                <w:rFonts w:ascii="Arial" w:hAnsi="Arial" w:hint="cs"/>
                <w:sz w:val="24"/>
                <w:szCs w:val="24"/>
                <w:rtl/>
              </w:rPr>
              <w:t>الإدارة</w:t>
            </w:r>
            <w:r w:rsidR="008E66CF">
              <w:rPr>
                <w:rFonts w:ascii="Arial" w:hAnsi="Arial" w:hint="cs"/>
                <w:sz w:val="24"/>
                <w:szCs w:val="24"/>
                <w:rtl/>
              </w:rPr>
              <w:t xml:space="preserve"> العامة.</w:t>
            </w:r>
          </w:p>
          <w:p w:rsidR="00046227" w:rsidRPr="00046227" w:rsidRDefault="008841E5" w:rsidP="0004622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7"/>
              <w:rPr>
                <w:rFonts w:ascii="Arial" w:hAnsi="Arial"/>
                <w:sz w:val="24"/>
                <w:szCs w:val="24"/>
                <w:rtl/>
              </w:rPr>
            </w:pPr>
            <w:r w:rsidRPr="00046227">
              <w:rPr>
                <w:rFonts w:ascii="Arial" w:hAnsi="Arial" w:hint="cs"/>
                <w:sz w:val="24"/>
                <w:szCs w:val="24"/>
                <w:rtl/>
              </w:rPr>
              <w:t>رئيس المعيار الثالث</w:t>
            </w:r>
            <w:r w:rsidRPr="00046227">
              <w:rPr>
                <w:rFonts w:ascii="Arial" w:hAnsi="Arial"/>
                <w:sz w:val="24"/>
                <w:szCs w:val="24"/>
                <w:rtl/>
              </w:rPr>
              <w:t xml:space="preserve"> </w:t>
            </w:r>
            <w:r w:rsidRPr="00046227">
              <w:rPr>
                <w:rFonts w:ascii="Arial" w:hAnsi="Arial" w:hint="cs"/>
                <w:sz w:val="24"/>
                <w:szCs w:val="24"/>
                <w:rtl/>
              </w:rPr>
              <w:t>إ</w:t>
            </w:r>
            <w:r w:rsidR="00CA6EFB" w:rsidRPr="00046227">
              <w:rPr>
                <w:rFonts w:ascii="Arial" w:hAnsi="Arial" w:hint="cs"/>
                <w:sz w:val="24"/>
                <w:szCs w:val="24"/>
                <w:rtl/>
              </w:rPr>
              <w:t>دارة جودة البرنامج</w:t>
            </w:r>
            <w:r w:rsidR="008E66CF">
              <w:rPr>
                <w:rFonts w:ascii="Arial" w:hAnsi="Arial" w:hint="cs"/>
                <w:sz w:val="24"/>
                <w:szCs w:val="24"/>
                <w:rtl/>
              </w:rPr>
              <w:t>.</w:t>
            </w:r>
            <w:r w:rsidR="00CA6EFB" w:rsidRPr="00046227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</w:p>
          <w:p w:rsidR="007235F6" w:rsidRPr="00046227" w:rsidRDefault="008841E5" w:rsidP="0004622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7"/>
              <w:rPr>
                <w:rFonts w:ascii="Arial" w:hAnsi="Arial"/>
                <w:sz w:val="24"/>
                <w:szCs w:val="24"/>
                <w:rtl/>
              </w:rPr>
            </w:pPr>
            <w:r w:rsidRPr="00046227">
              <w:rPr>
                <w:rFonts w:ascii="Arial" w:hAnsi="Arial" w:hint="cs"/>
                <w:sz w:val="24"/>
                <w:szCs w:val="24"/>
                <w:rtl/>
              </w:rPr>
              <w:t>عضو لجنة المعيار الرابع التعليم والتعلم</w:t>
            </w:r>
            <w:r w:rsidR="008E66CF">
              <w:rPr>
                <w:rFonts w:ascii="Arial" w:hAnsi="Arial" w:hint="cs"/>
                <w:sz w:val="24"/>
                <w:szCs w:val="24"/>
                <w:rtl/>
              </w:rPr>
              <w:t>.</w:t>
            </w:r>
          </w:p>
          <w:p w:rsidR="00046227" w:rsidRPr="00046227" w:rsidRDefault="00046227" w:rsidP="0004622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7"/>
              <w:rPr>
                <w:rFonts w:ascii="Arial" w:hAnsi="Arial"/>
                <w:sz w:val="24"/>
                <w:szCs w:val="24"/>
              </w:rPr>
            </w:pPr>
            <w:r w:rsidRPr="00046227">
              <w:rPr>
                <w:rFonts w:ascii="Arial" w:hAnsi="Arial" w:hint="cs"/>
                <w:sz w:val="24"/>
                <w:szCs w:val="24"/>
                <w:rtl/>
              </w:rPr>
              <w:t>عضو لجنة مراجعة اختبارات الانتساب من حيث التكرار</w:t>
            </w:r>
            <w:r w:rsidR="008E66CF">
              <w:rPr>
                <w:rFonts w:ascii="Arial" w:hAnsi="Arial" w:hint="cs"/>
                <w:sz w:val="24"/>
                <w:szCs w:val="24"/>
                <w:rtl/>
              </w:rPr>
              <w:t>.</w:t>
            </w:r>
          </w:p>
        </w:tc>
        <w:tc>
          <w:tcPr>
            <w:tcW w:w="364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235F6" w:rsidRDefault="007235F6" w:rsidP="00E0538D">
            <w:pPr>
              <w:spacing w:before="100" w:beforeAutospacing="1" w:after="0" w:line="225" w:lineRule="atLeast"/>
              <w:rPr>
                <w:rFonts w:ascii="Simplified Arabic" w:eastAsia="Times New Roman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الأنشطة الأخرى وعضوية اللجان</w:t>
            </w:r>
          </w:p>
        </w:tc>
      </w:tr>
      <w:tr w:rsidR="007235F6" w:rsidTr="00A066C9">
        <w:tc>
          <w:tcPr>
            <w:tcW w:w="716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235F6" w:rsidRPr="00AB2F44" w:rsidRDefault="00030BD7" w:rsidP="00046227">
            <w:pPr>
              <w:pStyle w:val="a3"/>
              <w:numPr>
                <w:ilvl w:val="0"/>
                <w:numId w:val="1"/>
              </w:numPr>
              <w:spacing w:after="0"/>
              <w:ind w:left="427"/>
              <w:rPr>
                <w:rFonts w:ascii="Arial" w:hAnsi="Arial"/>
                <w:sz w:val="24"/>
                <w:szCs w:val="24"/>
              </w:rPr>
            </w:pPr>
            <w:r w:rsidRPr="00AB2F44">
              <w:rPr>
                <w:rFonts w:ascii="Arial" w:hAnsi="Arial" w:hint="cs"/>
                <w:sz w:val="24"/>
                <w:szCs w:val="24"/>
                <w:rtl/>
              </w:rPr>
              <w:t>دورة قياس نواتج التعلم</w:t>
            </w:r>
            <w:r w:rsidR="008E66CF">
              <w:rPr>
                <w:rFonts w:ascii="Arial" w:hAnsi="Arial" w:hint="cs"/>
                <w:sz w:val="24"/>
                <w:szCs w:val="24"/>
                <w:rtl/>
              </w:rPr>
              <w:t>.</w:t>
            </w:r>
            <w:r w:rsidRPr="00AB2F44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</w:p>
          <w:p w:rsidR="00030BD7" w:rsidRPr="00AB2F44" w:rsidRDefault="00030BD7" w:rsidP="00046227">
            <w:pPr>
              <w:pStyle w:val="a3"/>
              <w:numPr>
                <w:ilvl w:val="0"/>
                <w:numId w:val="1"/>
              </w:numPr>
              <w:spacing w:after="0"/>
              <w:ind w:left="427"/>
              <w:rPr>
                <w:rFonts w:ascii="Arial" w:hAnsi="Arial"/>
                <w:sz w:val="24"/>
                <w:szCs w:val="24"/>
              </w:rPr>
            </w:pPr>
            <w:r w:rsidRPr="00AB2F44">
              <w:rPr>
                <w:rFonts w:ascii="Arial" w:hAnsi="Arial" w:hint="cs"/>
                <w:sz w:val="24"/>
                <w:szCs w:val="24"/>
                <w:rtl/>
              </w:rPr>
              <w:t>دور المكتبة الالكترونية</w:t>
            </w:r>
            <w:r w:rsidR="008E66CF">
              <w:rPr>
                <w:rFonts w:ascii="Arial" w:hAnsi="Arial" w:hint="cs"/>
                <w:sz w:val="24"/>
                <w:szCs w:val="24"/>
                <w:rtl/>
              </w:rPr>
              <w:t>.</w:t>
            </w:r>
          </w:p>
          <w:p w:rsidR="00046227" w:rsidRDefault="00030BD7" w:rsidP="00F34962">
            <w:pPr>
              <w:pStyle w:val="a3"/>
              <w:numPr>
                <w:ilvl w:val="0"/>
                <w:numId w:val="1"/>
              </w:numPr>
              <w:spacing w:after="0"/>
              <w:ind w:left="427"/>
              <w:rPr>
                <w:rFonts w:ascii="Arial" w:hAnsi="Arial"/>
                <w:sz w:val="24"/>
                <w:szCs w:val="24"/>
              </w:rPr>
            </w:pPr>
            <w:r w:rsidRPr="00AB2F44">
              <w:rPr>
                <w:rFonts w:ascii="Arial" w:hAnsi="Arial" w:hint="cs"/>
                <w:sz w:val="24"/>
                <w:szCs w:val="24"/>
                <w:rtl/>
              </w:rPr>
              <w:t>دورة التعليم الإلكترون</w:t>
            </w:r>
            <w:r w:rsidRPr="00AB2F44">
              <w:rPr>
                <w:rFonts w:ascii="Arial" w:hAnsi="Arial" w:hint="eastAsia"/>
                <w:sz w:val="24"/>
                <w:szCs w:val="24"/>
                <w:rtl/>
              </w:rPr>
              <w:t>ي</w:t>
            </w:r>
            <w:r w:rsidRPr="00AB2F44">
              <w:rPr>
                <w:rFonts w:ascii="Arial" w:hAnsi="Arial" w:hint="cs"/>
                <w:sz w:val="24"/>
                <w:szCs w:val="24"/>
                <w:rtl/>
              </w:rPr>
              <w:t xml:space="preserve">- البلاك بورد </w:t>
            </w:r>
            <w:r w:rsidR="008E66CF">
              <w:rPr>
                <w:rFonts w:ascii="Arial" w:hAnsi="Arial"/>
                <w:sz w:val="24"/>
                <w:szCs w:val="24"/>
                <w:rtl/>
              </w:rPr>
              <w:t>–</w:t>
            </w:r>
            <w:r w:rsidRPr="00AB2F44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="00F34962" w:rsidRPr="00AB2F44">
              <w:rPr>
                <w:rFonts w:ascii="Arial" w:hAnsi="Arial" w:hint="cs"/>
                <w:sz w:val="24"/>
                <w:szCs w:val="24"/>
                <w:rtl/>
              </w:rPr>
              <w:t>الإيكو</w:t>
            </w:r>
            <w:r w:rsidR="008E66CF">
              <w:rPr>
                <w:rFonts w:ascii="Arial" w:hAnsi="Arial" w:hint="cs"/>
                <w:sz w:val="24"/>
                <w:szCs w:val="24"/>
                <w:rtl/>
              </w:rPr>
              <w:t>.</w:t>
            </w:r>
            <w:r w:rsidRPr="00AB2F44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</w:p>
          <w:p w:rsidR="00030BD7" w:rsidRPr="00AB2F44" w:rsidRDefault="00E0538D" w:rsidP="00046227">
            <w:pPr>
              <w:pStyle w:val="a3"/>
              <w:numPr>
                <w:ilvl w:val="0"/>
                <w:numId w:val="1"/>
              </w:numPr>
              <w:spacing w:after="0"/>
              <w:ind w:left="427"/>
              <w:rPr>
                <w:rFonts w:ascii="Arial" w:hAnsi="Arial"/>
                <w:sz w:val="24"/>
                <w:szCs w:val="24"/>
              </w:rPr>
            </w:pPr>
            <w:r w:rsidRPr="00AB2F44">
              <w:rPr>
                <w:rFonts w:ascii="Arial" w:hAnsi="Arial" w:hint="cs"/>
                <w:sz w:val="24"/>
                <w:szCs w:val="24"/>
                <w:rtl/>
              </w:rPr>
              <w:t xml:space="preserve"> دروة إدارة الصفحة الشخصية على موقع الجامعة</w:t>
            </w:r>
            <w:r w:rsidR="003023F3" w:rsidRPr="00AB2F44">
              <w:rPr>
                <w:rFonts w:ascii="Arial" w:hAnsi="Arial" w:hint="cs"/>
                <w:sz w:val="24"/>
                <w:szCs w:val="24"/>
                <w:rtl/>
              </w:rPr>
              <w:t>.</w:t>
            </w:r>
          </w:p>
          <w:p w:rsidR="003023F3" w:rsidRPr="00AB2F44" w:rsidRDefault="003023F3" w:rsidP="00046227">
            <w:pPr>
              <w:pStyle w:val="a3"/>
              <w:numPr>
                <w:ilvl w:val="0"/>
                <w:numId w:val="1"/>
              </w:numPr>
              <w:spacing w:after="0"/>
              <w:ind w:left="427"/>
              <w:rPr>
                <w:rFonts w:ascii="Arial" w:hAnsi="Arial"/>
                <w:sz w:val="24"/>
                <w:szCs w:val="24"/>
              </w:rPr>
            </w:pPr>
            <w:r w:rsidRPr="00AB2F44">
              <w:rPr>
                <w:rFonts w:ascii="Arial" w:hAnsi="Arial" w:hint="cs"/>
                <w:sz w:val="24"/>
                <w:szCs w:val="24"/>
                <w:rtl/>
              </w:rPr>
              <w:t>دور في فن القيادة لرئيس القسم بجامعة نجران.</w:t>
            </w:r>
          </w:p>
          <w:p w:rsidR="003023F3" w:rsidRPr="00AB2F44" w:rsidRDefault="000E0C72" w:rsidP="00046227">
            <w:pPr>
              <w:pStyle w:val="a3"/>
              <w:numPr>
                <w:ilvl w:val="0"/>
                <w:numId w:val="1"/>
              </w:numPr>
              <w:spacing w:after="0"/>
              <w:ind w:left="427"/>
              <w:rPr>
                <w:rFonts w:ascii="Arial" w:hAnsi="Arial"/>
                <w:sz w:val="24"/>
                <w:szCs w:val="24"/>
              </w:rPr>
            </w:pPr>
            <w:r w:rsidRPr="00AB2F44">
              <w:rPr>
                <w:rFonts w:ascii="Arial" w:hAnsi="Arial" w:hint="cs"/>
                <w:sz w:val="24"/>
                <w:szCs w:val="24"/>
                <w:rtl/>
              </w:rPr>
              <w:t>دورة في مؤشرات الأداء ، أداة لقياس الأ</w:t>
            </w:r>
            <w:r w:rsidR="003023F3" w:rsidRPr="00AB2F44">
              <w:rPr>
                <w:rFonts w:ascii="Arial" w:hAnsi="Arial" w:hint="cs"/>
                <w:sz w:val="24"/>
                <w:szCs w:val="24"/>
                <w:rtl/>
              </w:rPr>
              <w:t>داء المؤسسي والبرامجي.</w:t>
            </w:r>
          </w:p>
        </w:tc>
        <w:tc>
          <w:tcPr>
            <w:tcW w:w="364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7235F6" w:rsidRDefault="007235F6" w:rsidP="00A066C9">
            <w:pPr>
              <w:spacing w:before="100" w:beforeAutospacing="1" w:after="0" w:line="225" w:lineRule="atLeast"/>
              <w:rPr>
                <w:rFonts w:ascii="Simplified Arabic" w:eastAsia="Times New Roman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المؤتمرات والندوات والدورات التدريبية</w:t>
            </w:r>
          </w:p>
        </w:tc>
      </w:tr>
      <w:tr w:rsidR="007235F6" w:rsidTr="00A066C9">
        <w:tc>
          <w:tcPr>
            <w:tcW w:w="716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353FC" w:rsidRPr="001B192B" w:rsidRDefault="003353FC" w:rsidP="00A472E0">
            <w:pPr>
              <w:pStyle w:val="a3"/>
              <w:numPr>
                <w:ilvl w:val="0"/>
                <w:numId w:val="7"/>
              </w:numPr>
              <w:spacing w:after="0"/>
              <w:ind w:left="427"/>
              <w:rPr>
                <w:rFonts w:ascii="Arial" w:hAnsi="Arial"/>
                <w:sz w:val="24"/>
                <w:szCs w:val="24"/>
              </w:rPr>
            </w:pPr>
            <w:r w:rsidRPr="001B192B">
              <w:rPr>
                <w:rFonts w:ascii="Arial" w:hAnsi="Arial"/>
                <w:sz w:val="24"/>
                <w:szCs w:val="24"/>
                <w:rtl/>
              </w:rPr>
              <w:t>التخطيط الاستراتيج</w:t>
            </w:r>
            <w:r w:rsidRPr="001B192B">
              <w:rPr>
                <w:rFonts w:ascii="Arial" w:hAnsi="Arial" w:hint="cs"/>
                <w:sz w:val="24"/>
                <w:szCs w:val="24"/>
                <w:rtl/>
              </w:rPr>
              <w:t>ي</w:t>
            </w:r>
            <w:r w:rsidRPr="001B192B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3353FC" w:rsidRPr="001B192B" w:rsidRDefault="007235F6" w:rsidP="00A472E0">
            <w:pPr>
              <w:pStyle w:val="a3"/>
              <w:numPr>
                <w:ilvl w:val="0"/>
                <w:numId w:val="7"/>
              </w:numPr>
              <w:spacing w:after="0"/>
              <w:ind w:left="427"/>
              <w:rPr>
                <w:rFonts w:ascii="Arial" w:hAnsi="Arial" w:hint="cs"/>
                <w:sz w:val="24"/>
                <w:szCs w:val="24"/>
                <w:rtl/>
              </w:rPr>
            </w:pPr>
            <w:r w:rsidRPr="001B192B">
              <w:rPr>
                <w:rFonts w:ascii="Arial" w:hAnsi="Arial"/>
                <w:sz w:val="24"/>
                <w:szCs w:val="24"/>
                <w:rtl/>
              </w:rPr>
              <w:t xml:space="preserve">الرقابة </w:t>
            </w:r>
            <w:r w:rsidR="00C11C51" w:rsidRPr="001B192B">
              <w:rPr>
                <w:rFonts w:ascii="Arial" w:hAnsi="Arial" w:hint="cs"/>
                <w:sz w:val="24"/>
                <w:szCs w:val="24"/>
                <w:rtl/>
              </w:rPr>
              <w:t>الإدارية</w:t>
            </w:r>
            <w:r w:rsidRPr="001B192B">
              <w:rPr>
                <w:rFonts w:ascii="Arial" w:hAnsi="Arial"/>
                <w:sz w:val="24"/>
                <w:szCs w:val="24"/>
                <w:rtl/>
              </w:rPr>
              <w:t xml:space="preserve"> </w:t>
            </w:r>
          </w:p>
          <w:p w:rsidR="007235F6" w:rsidRPr="001B192B" w:rsidRDefault="00030BD7" w:rsidP="00A472E0">
            <w:pPr>
              <w:pStyle w:val="a3"/>
              <w:numPr>
                <w:ilvl w:val="0"/>
                <w:numId w:val="7"/>
              </w:numPr>
              <w:spacing w:after="0"/>
              <w:ind w:left="427"/>
              <w:rPr>
                <w:rFonts w:ascii="Arial" w:hAnsi="Arial"/>
                <w:sz w:val="24"/>
                <w:szCs w:val="24"/>
              </w:rPr>
            </w:pPr>
            <w:r w:rsidRPr="001B192B">
              <w:rPr>
                <w:rFonts w:ascii="Arial" w:hAnsi="Arial" w:hint="cs"/>
                <w:sz w:val="24"/>
                <w:szCs w:val="24"/>
                <w:rtl/>
              </w:rPr>
              <w:t>مبادئ الادارة العامة</w:t>
            </w:r>
          </w:p>
          <w:p w:rsidR="003353FC" w:rsidRPr="001B192B" w:rsidRDefault="00293DED" w:rsidP="00A472E0">
            <w:pPr>
              <w:pStyle w:val="a3"/>
              <w:numPr>
                <w:ilvl w:val="0"/>
                <w:numId w:val="7"/>
              </w:numPr>
              <w:spacing w:after="0"/>
              <w:ind w:left="427"/>
              <w:rPr>
                <w:rFonts w:ascii="Arial" w:hAnsi="Arial" w:hint="cs"/>
                <w:sz w:val="24"/>
                <w:szCs w:val="24"/>
                <w:rtl/>
              </w:rPr>
            </w:pPr>
            <w:r w:rsidRPr="001B192B">
              <w:rPr>
                <w:rFonts w:ascii="Arial" w:hAnsi="Arial" w:hint="cs"/>
                <w:sz w:val="24"/>
                <w:szCs w:val="24"/>
                <w:rtl/>
              </w:rPr>
              <w:t>إدارة المستشفيات</w:t>
            </w:r>
          </w:p>
          <w:p w:rsidR="003353FC" w:rsidRPr="001B192B" w:rsidRDefault="00293DED" w:rsidP="00A472E0">
            <w:pPr>
              <w:pStyle w:val="a3"/>
              <w:numPr>
                <w:ilvl w:val="0"/>
                <w:numId w:val="7"/>
              </w:numPr>
              <w:spacing w:after="0"/>
              <w:ind w:left="427"/>
              <w:rPr>
                <w:rFonts w:ascii="Arial" w:hAnsi="Arial"/>
                <w:sz w:val="24"/>
                <w:szCs w:val="24"/>
              </w:rPr>
            </w:pPr>
            <w:r w:rsidRPr="001B192B">
              <w:rPr>
                <w:rFonts w:ascii="Arial" w:hAnsi="Arial" w:hint="cs"/>
                <w:sz w:val="24"/>
                <w:szCs w:val="24"/>
                <w:rtl/>
              </w:rPr>
              <w:t>إدارة المنظمات الدولية</w:t>
            </w:r>
          </w:p>
          <w:p w:rsidR="00293DED" w:rsidRDefault="00456FB3" w:rsidP="00A472E0">
            <w:pPr>
              <w:pStyle w:val="a3"/>
              <w:numPr>
                <w:ilvl w:val="0"/>
                <w:numId w:val="7"/>
              </w:numPr>
              <w:spacing w:after="0"/>
              <w:ind w:left="427"/>
              <w:rPr>
                <w:rFonts w:ascii="Arial" w:eastAsia="Times New Roman" w:hAnsi="Arial" w:cs="Arial"/>
                <w:sz w:val="32"/>
                <w:szCs w:val="32"/>
              </w:rPr>
            </w:pPr>
            <w:r w:rsidRPr="001B192B">
              <w:rPr>
                <w:rFonts w:ascii="Arial" w:hAnsi="Arial" w:hint="cs"/>
                <w:sz w:val="24"/>
                <w:szCs w:val="24"/>
                <w:rtl/>
              </w:rPr>
              <w:lastRenderedPageBreak/>
              <w:t>الادارة العامة المقارنة</w:t>
            </w:r>
          </w:p>
        </w:tc>
        <w:tc>
          <w:tcPr>
            <w:tcW w:w="364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7235F6" w:rsidRDefault="007235F6" w:rsidP="00A066C9">
            <w:pPr>
              <w:spacing w:before="100" w:beforeAutospacing="1" w:after="0" w:line="225" w:lineRule="atLeast"/>
              <w:rPr>
                <w:rFonts w:ascii="Simplified Arabic" w:eastAsia="Times New Roman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lastRenderedPageBreak/>
              <w:t>التدريــس (المقررات)</w:t>
            </w:r>
          </w:p>
        </w:tc>
      </w:tr>
      <w:tr w:rsidR="007235F6" w:rsidTr="00C845E0">
        <w:tc>
          <w:tcPr>
            <w:tcW w:w="716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235F6" w:rsidRPr="0057061F" w:rsidRDefault="0056048A" w:rsidP="009A746C">
            <w:pPr>
              <w:spacing w:after="0"/>
              <w:ind w:left="427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BA1946" wp14:editId="4C686440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655955</wp:posOffset>
                      </wp:positionV>
                      <wp:extent cx="4394835" cy="429895"/>
                      <wp:effectExtent l="8255" t="9525" r="6985" b="82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835" cy="429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061F" w:rsidRDefault="0057061F" w:rsidP="0057061F">
                                  <w:r>
                                    <w:rPr>
                                      <w:rFonts w:ascii="Simplified Arabic" w:hAnsi="Simplified Arabic" w:cs="Simplified Arabic"/>
                                      <w:sz w:val="32"/>
                                      <w:szCs w:val="32"/>
                                      <w:rtl/>
                                    </w:rPr>
                                    <w:t xml:space="preserve">البريد الالكتروني :  </w:t>
                                  </w:r>
                                  <w:r>
                                    <w:rPr>
                                      <w:rFonts w:ascii="Simplified Arabic" w:hAnsi="Simplified Arabic" w:cs="Simplified Arabic"/>
                                      <w:sz w:val="32"/>
                                      <w:szCs w:val="32"/>
                                    </w:rPr>
                                    <w:t>altayebelfadil@gmail.com</w:t>
                                  </w:r>
                                </w:p>
                                <w:p w:rsidR="0057061F" w:rsidRDefault="005706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5.8pt;margin-top:51.65pt;width:346.05pt;height:3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">
                      <v:textbox>
                        <w:txbxContent>
                          <w:p w:rsidR="0057061F" w:rsidRDefault="0057061F" w:rsidP="0057061F">
                            <w:r>
                              <w:rPr>
                                <w:rFonts w:ascii="Simplified Arabic" w:hAnsi="Simplified Arabic" w:cs="Simplified Arabic"/>
                                <w:sz w:val="32"/>
                                <w:szCs w:val="32"/>
                                <w:rtl/>
                              </w:rPr>
                              <w:t xml:space="preserve">البريد الالكتروني :  </w:t>
                            </w:r>
                            <w:r>
                              <w:rPr>
                                <w:rFonts w:ascii="Simplified Arabic" w:hAnsi="Simplified Arabic" w:cs="Simplified Arabic"/>
                                <w:sz w:val="32"/>
                                <w:szCs w:val="32"/>
                              </w:rPr>
                              <w:t>altayebelfadil@gmail.com</w:t>
                            </w:r>
                          </w:p>
                          <w:p w:rsidR="0057061F" w:rsidRDefault="0057061F"/>
                        </w:txbxContent>
                      </v:textbox>
                    </v:shape>
                  </w:pict>
                </mc:Fallback>
              </mc:AlternateContent>
            </w:r>
            <w:r w:rsidR="00184217">
              <w:rPr>
                <w:rFonts w:ascii="Arial" w:eastAsia="Times New Roman" w:hAnsi="Arial" w:cs="Arial" w:hint="cs"/>
                <w:sz w:val="32"/>
                <w:szCs w:val="32"/>
                <w:rtl/>
              </w:rPr>
              <w:t>ــــــــــــــــــــــــــــــ</w:t>
            </w:r>
          </w:p>
        </w:tc>
        <w:tc>
          <w:tcPr>
            <w:tcW w:w="364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7235F6" w:rsidRPr="00E0538D" w:rsidRDefault="00E0538D" w:rsidP="00C845E0">
            <w:pPr>
              <w:spacing w:before="100" w:beforeAutospacing="1" w:after="0" w:line="225" w:lineRule="atLeast"/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البحوث والمؤلفـــا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</w:t>
            </w:r>
          </w:p>
        </w:tc>
      </w:tr>
    </w:tbl>
    <w:p w:rsidR="00CB7B9B" w:rsidRDefault="00CB7B9B" w:rsidP="0057061F">
      <w:pPr>
        <w:rPr>
          <w:rFonts w:hint="cs"/>
        </w:rPr>
      </w:pPr>
    </w:p>
    <w:sectPr w:rsidR="00CB7B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6BA" w:rsidRDefault="000176BA" w:rsidP="00B10D1E">
      <w:pPr>
        <w:spacing w:after="0" w:line="240" w:lineRule="auto"/>
      </w:pPr>
      <w:r>
        <w:separator/>
      </w:r>
    </w:p>
  </w:endnote>
  <w:endnote w:type="continuationSeparator" w:id="0">
    <w:p w:rsidR="000176BA" w:rsidRDefault="000176BA" w:rsidP="00B1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l-Kharashi 59 Naskh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6BA" w:rsidRDefault="000176BA" w:rsidP="00B10D1E">
      <w:pPr>
        <w:spacing w:after="0" w:line="240" w:lineRule="auto"/>
      </w:pPr>
      <w:r>
        <w:separator/>
      </w:r>
    </w:p>
  </w:footnote>
  <w:footnote w:type="continuationSeparator" w:id="0">
    <w:p w:rsidR="000176BA" w:rsidRDefault="000176BA" w:rsidP="00B10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7CCE"/>
    <w:multiLevelType w:val="hybridMultilevel"/>
    <w:tmpl w:val="300A5A92"/>
    <w:lvl w:ilvl="0" w:tplc="DE3AEA3A">
      <w:start w:val="1"/>
      <w:numFmt w:val="decimal"/>
      <w:lvlText w:val="%1-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028E6"/>
    <w:multiLevelType w:val="hybridMultilevel"/>
    <w:tmpl w:val="2F10B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D0E5A"/>
    <w:multiLevelType w:val="hybridMultilevel"/>
    <w:tmpl w:val="FC807060"/>
    <w:lvl w:ilvl="0" w:tplc="CDA4A8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03D47"/>
    <w:multiLevelType w:val="hybridMultilevel"/>
    <w:tmpl w:val="0B0E6F7A"/>
    <w:lvl w:ilvl="0" w:tplc="0092275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74A35"/>
    <w:multiLevelType w:val="hybridMultilevel"/>
    <w:tmpl w:val="4456F35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68BF272B"/>
    <w:multiLevelType w:val="hybridMultilevel"/>
    <w:tmpl w:val="A006AB20"/>
    <w:lvl w:ilvl="0" w:tplc="E988A6E2">
      <w:start w:val="1"/>
      <w:numFmt w:val="decimal"/>
      <w:lvlText w:val="%1-"/>
      <w:lvlJc w:val="left"/>
      <w:pPr>
        <w:ind w:left="2325" w:hanging="19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920DA"/>
    <w:multiLevelType w:val="hybridMultilevel"/>
    <w:tmpl w:val="300A5A92"/>
    <w:lvl w:ilvl="0" w:tplc="DE3AEA3A">
      <w:start w:val="1"/>
      <w:numFmt w:val="decimal"/>
      <w:lvlText w:val="%1-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F6"/>
    <w:rsid w:val="000176BA"/>
    <w:rsid w:val="00030BD7"/>
    <w:rsid w:val="00046227"/>
    <w:rsid w:val="000579A5"/>
    <w:rsid w:val="000C47F9"/>
    <w:rsid w:val="000D502D"/>
    <w:rsid w:val="000E0C72"/>
    <w:rsid w:val="0010232D"/>
    <w:rsid w:val="00162A0E"/>
    <w:rsid w:val="00184217"/>
    <w:rsid w:val="00196C17"/>
    <w:rsid w:val="001B192B"/>
    <w:rsid w:val="002263C9"/>
    <w:rsid w:val="00293DED"/>
    <w:rsid w:val="003023F3"/>
    <w:rsid w:val="003353FC"/>
    <w:rsid w:val="00456FB3"/>
    <w:rsid w:val="004E0E22"/>
    <w:rsid w:val="00515FB2"/>
    <w:rsid w:val="00523C0A"/>
    <w:rsid w:val="0056048A"/>
    <w:rsid w:val="0057061F"/>
    <w:rsid w:val="005B7E06"/>
    <w:rsid w:val="005C3B27"/>
    <w:rsid w:val="005E7D95"/>
    <w:rsid w:val="007235F6"/>
    <w:rsid w:val="00754742"/>
    <w:rsid w:val="008008D3"/>
    <w:rsid w:val="00817EC0"/>
    <w:rsid w:val="00863634"/>
    <w:rsid w:val="008841E5"/>
    <w:rsid w:val="008B140B"/>
    <w:rsid w:val="008C6032"/>
    <w:rsid w:val="008E66CF"/>
    <w:rsid w:val="009A746C"/>
    <w:rsid w:val="00A02698"/>
    <w:rsid w:val="00A066C9"/>
    <w:rsid w:val="00A472E0"/>
    <w:rsid w:val="00A6213C"/>
    <w:rsid w:val="00A65DCA"/>
    <w:rsid w:val="00AA56D5"/>
    <w:rsid w:val="00AB2F44"/>
    <w:rsid w:val="00AC2C55"/>
    <w:rsid w:val="00B10D1E"/>
    <w:rsid w:val="00BD151B"/>
    <w:rsid w:val="00C019B1"/>
    <w:rsid w:val="00C11C51"/>
    <w:rsid w:val="00C344BB"/>
    <w:rsid w:val="00C469F8"/>
    <w:rsid w:val="00C845E0"/>
    <w:rsid w:val="00CA6EFB"/>
    <w:rsid w:val="00CB7B9B"/>
    <w:rsid w:val="00D00F93"/>
    <w:rsid w:val="00D14BEA"/>
    <w:rsid w:val="00DF4DD7"/>
    <w:rsid w:val="00E0538D"/>
    <w:rsid w:val="00E202A7"/>
    <w:rsid w:val="00F34962"/>
    <w:rsid w:val="00F42967"/>
    <w:rsid w:val="00F5374F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BD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10D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10D1E"/>
  </w:style>
  <w:style w:type="paragraph" w:styleId="a5">
    <w:name w:val="footer"/>
    <w:basedOn w:val="a"/>
    <w:link w:val="Char0"/>
    <w:uiPriority w:val="99"/>
    <w:unhideWhenUsed/>
    <w:rsid w:val="00B10D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10D1E"/>
  </w:style>
  <w:style w:type="paragraph" w:styleId="a6">
    <w:name w:val="Balloon Text"/>
    <w:basedOn w:val="a"/>
    <w:link w:val="Char1"/>
    <w:uiPriority w:val="99"/>
    <w:semiHidden/>
    <w:unhideWhenUsed/>
    <w:rsid w:val="00B1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10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BD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10D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10D1E"/>
  </w:style>
  <w:style w:type="paragraph" w:styleId="a5">
    <w:name w:val="footer"/>
    <w:basedOn w:val="a"/>
    <w:link w:val="Char0"/>
    <w:uiPriority w:val="99"/>
    <w:unhideWhenUsed/>
    <w:rsid w:val="00B10D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10D1E"/>
  </w:style>
  <w:style w:type="paragraph" w:styleId="a6">
    <w:name w:val="Balloon Text"/>
    <w:basedOn w:val="a"/>
    <w:link w:val="Char1"/>
    <w:uiPriority w:val="99"/>
    <w:semiHidden/>
    <w:unhideWhenUsed/>
    <w:rsid w:val="00B1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10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الفاضل</dc:creator>
  <cp:lastModifiedBy>altayeb elfadil </cp:lastModifiedBy>
  <cp:revision>24</cp:revision>
  <cp:lastPrinted>2018-05-22T07:31:00Z</cp:lastPrinted>
  <dcterms:created xsi:type="dcterms:W3CDTF">2018-10-06T10:15:00Z</dcterms:created>
  <dcterms:modified xsi:type="dcterms:W3CDTF">2018-10-06T11:27:00Z</dcterms:modified>
</cp:coreProperties>
</file>